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小微企业质量管理体系认证提升行动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认证机构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倡议书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统筹推进疫情防控和经济社会发展的大背景下，支持小微企业建立运行科学有效的管理体系，提升自身质量管理水平，从而激发小微企业活力，是贯彻落实党中央、国务院关于中小微企业发展系列部署要求的重要举措，是做好“六稳”工作、落实“六保”任务、推动构建新发展格局的重要抓手。作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第三方专业技术服务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机构，我们责无旁贷，在此，我们向全体认证机构同仁郑重发出如下倡议：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一、积极响应市场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监管</w:t>
      </w:r>
      <w:r>
        <w:rPr>
          <w:rFonts w:hint="eastAsia" w:ascii="仿宋_GB2312" w:hAnsi="仿宋_GB2312" w:eastAsia="仿宋_GB2312" w:cs="仿宋_GB2312"/>
          <w:sz w:val="32"/>
          <w:szCs w:val="32"/>
        </w:rPr>
        <w:t>总局的倡导和政策指引，把支持小微企业质量提升摆在更加重要的位置，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小微企业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质量管理体系认证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行动（以下简称提升行动）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从人力资源、后勤保障、绩效考核等全方面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，对提升行动</w:t>
      </w:r>
      <w:r>
        <w:rPr>
          <w:rFonts w:hint="eastAsia" w:ascii="仿宋_GB2312" w:hAnsi="仿宋_GB2312" w:eastAsia="仿宋_GB2312" w:cs="仿宋_GB2312"/>
          <w:sz w:val="32"/>
          <w:szCs w:val="32"/>
        </w:rPr>
        <w:t>予以支持、倾斜，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行动相关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工作顺利开展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积极开展质量管理知识培训和宣传工作，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帮助小微企业树立全面质量管理理念，强化领导作用，推动全员参与，激发内生动力。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四、以区域经济发展为导向，主动对接国家和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各地政策措施，融入地方区域经济发展主战场，助力地方重点产业发展。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</w:rPr>
        <w:t>以问题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导向，为小微企业提供有针对性的精准帮扶，帮助小微企业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运用先进的质量管理工具，</w:t>
      </w:r>
      <w:r>
        <w:rPr>
          <w:rFonts w:hint="eastAsia" w:ascii="仿宋_GB2312" w:hAnsi="仿宋_GB2312" w:eastAsia="仿宋_GB2312" w:cs="仿宋_GB2312"/>
          <w:sz w:val="32"/>
          <w:szCs w:val="32"/>
        </w:rPr>
        <w:t>切实解决制约小微企业发展的关键质量问题，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持续改进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94" w:lineRule="exact"/>
        <w:ind w:firstLine="640" w:firstLineChars="200"/>
        <w:textAlignment w:val="auto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六、以需求为导向，根据企业和行业实际需求，创新认证标准和模式，不断提升专业能力和服务水平，增强认证机构的公信力和美誉度，与企业相互促进，共同成长。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七、呼吁广大认证机构，在提供优质服务的同时，尽可能根据企业实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际情况，减免或推迟认证收费，帮助企业渡过难关。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认真提炼总结并宣传推广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行动的优良</w:t>
      </w:r>
      <w:r>
        <w:rPr>
          <w:rFonts w:hint="eastAsia" w:ascii="仿宋_GB2312" w:hAnsi="仿宋_GB2312" w:eastAsia="仿宋_GB2312" w:cs="仿宋_GB2312"/>
          <w:sz w:val="32"/>
          <w:szCs w:val="32"/>
        </w:rPr>
        <w:t>案例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和成功经验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不断扩大提升行动的覆盖范围和成效。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20" w:firstLineChars="200"/>
        <w:textAlignment w:val="auto"/>
        <w:outlineLvl w:val="9"/>
        <w:rPr>
          <w:rFonts w:hint="eastAsia" w:eastAsia="仿宋_GB231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认证界的各位同仁，让我们携起手来，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通过开展提升行动，助力小微企业高质量发展，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质量强国建设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做出更大贡献！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3200" w:firstLineChars="10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倡议者：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（签字并加盖认证机构公章）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4480" w:firstLineChars="1400"/>
        <w:textAlignment w:val="auto"/>
        <w:outlineLvl w:val="9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74" w:right="1644" w:bottom="1474" w:left="1984" w:header="851" w:footer="119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210" w:leftChars="100" w:right="210" w:rightChars="100" w:firstLine="0" w:firstLineChars="0"/>
      <w:jc w:val="right"/>
      <w:textAlignment w:val="auto"/>
      <w:rPr>
        <w:rFonts w:hint="eastAsia"/>
        <w:lang w:eastAsia="zh-CN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2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ind w:left="210" w:leftChars="100" w:right="210" w:rightChars="100" w:firstLine="0" w:firstLineChars="0"/>
      <w:textAlignment w:val="auto"/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begin"/>
    </w:r>
    <w:r>
      <w:rPr>
        <w:rFonts w:hint="eastAsia" w:ascii="宋体" w:hAnsi="宋体" w:eastAsia="宋体" w:cs="宋体"/>
        <w:sz w:val="28"/>
        <w:szCs w:val="28"/>
        <w:lang w:val="en-US" w:eastAsia="zh-CN"/>
      </w:rPr>
      <w:instrText xml:space="preserve"> PAGE \* MERGEFORMAT </w:instrTex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en-US" w:eastAsia="zh-CN"/>
      </w:rPr>
      <w:t>2</w:t>
    </w:r>
    <w:r>
      <w:rPr>
        <w:rFonts w:hint="eastAsia" w:ascii="宋体" w:hAnsi="宋体" w:eastAsia="宋体" w:cs="宋体"/>
        <w:sz w:val="28"/>
        <w:szCs w:val="28"/>
        <w:lang w:val="en-US" w:eastAsia="zh-CN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B05"/>
    <w:rsid w:val="00000519"/>
    <w:rsid w:val="000D43F2"/>
    <w:rsid w:val="00163D3C"/>
    <w:rsid w:val="00231A04"/>
    <w:rsid w:val="002915B2"/>
    <w:rsid w:val="002E009F"/>
    <w:rsid w:val="003B02C7"/>
    <w:rsid w:val="003F7C5B"/>
    <w:rsid w:val="00454BB6"/>
    <w:rsid w:val="00463ED8"/>
    <w:rsid w:val="00472B4D"/>
    <w:rsid w:val="004B7444"/>
    <w:rsid w:val="004D19AC"/>
    <w:rsid w:val="004D711A"/>
    <w:rsid w:val="004D7A31"/>
    <w:rsid w:val="00536B05"/>
    <w:rsid w:val="00537EF2"/>
    <w:rsid w:val="006E266E"/>
    <w:rsid w:val="00881C47"/>
    <w:rsid w:val="008A1B78"/>
    <w:rsid w:val="00A40B57"/>
    <w:rsid w:val="00B04237"/>
    <w:rsid w:val="00CB050A"/>
    <w:rsid w:val="00D31FB7"/>
    <w:rsid w:val="00E0473E"/>
    <w:rsid w:val="00F24D46"/>
    <w:rsid w:val="00F532C6"/>
    <w:rsid w:val="00FD5DF5"/>
    <w:rsid w:val="00FF2444"/>
    <w:rsid w:val="05C346F6"/>
    <w:rsid w:val="1311759F"/>
    <w:rsid w:val="1BFF6741"/>
    <w:rsid w:val="1FA42218"/>
    <w:rsid w:val="244111C8"/>
    <w:rsid w:val="24B56C0F"/>
    <w:rsid w:val="2B72740C"/>
    <w:rsid w:val="2FF162F3"/>
    <w:rsid w:val="34874099"/>
    <w:rsid w:val="36741A8E"/>
    <w:rsid w:val="3FFF15F4"/>
    <w:rsid w:val="43870D5B"/>
    <w:rsid w:val="444D078F"/>
    <w:rsid w:val="50AF703E"/>
    <w:rsid w:val="54EB527F"/>
    <w:rsid w:val="557FD564"/>
    <w:rsid w:val="56907D59"/>
    <w:rsid w:val="579B02F9"/>
    <w:rsid w:val="581E2A29"/>
    <w:rsid w:val="5CBA1033"/>
    <w:rsid w:val="5D2EE4F0"/>
    <w:rsid w:val="68016E12"/>
    <w:rsid w:val="6F773A24"/>
    <w:rsid w:val="71DFD446"/>
    <w:rsid w:val="75938261"/>
    <w:rsid w:val="75F63DF2"/>
    <w:rsid w:val="76DFF6E4"/>
    <w:rsid w:val="77FF359A"/>
    <w:rsid w:val="7BB73E35"/>
    <w:rsid w:val="7D7F2B0E"/>
    <w:rsid w:val="7E9F6F8B"/>
    <w:rsid w:val="7EAF9871"/>
    <w:rsid w:val="BD1926DB"/>
    <w:rsid w:val="BFCF8BF7"/>
    <w:rsid w:val="BFD7F0A1"/>
    <w:rsid w:val="BFDE58A6"/>
    <w:rsid w:val="C2AF385F"/>
    <w:rsid w:val="D7FA2652"/>
    <w:rsid w:val="DFEFD7B6"/>
    <w:rsid w:val="EDF307C1"/>
    <w:rsid w:val="F3FE8732"/>
    <w:rsid w:val="F97F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rFonts w:ascii="Times New Roman" w:hAnsi="Times New Roman" w:eastAsia="仿宋GB2312"/>
      <w:sz w:val="32"/>
      <w:szCs w:val="24"/>
    </w:rPr>
  </w:style>
  <w:style w:type="paragraph" w:styleId="3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4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font2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616</Characters>
  <Lines>5</Lines>
  <Paragraphs>1</Paragraphs>
  <TotalTime>2</TotalTime>
  <ScaleCrop>false</ScaleCrop>
  <LinksUpToDate>false</LinksUpToDate>
  <CharactersWithSpaces>723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2021-06-01T20:33:00Z</dcterms:created>
  <dc:creator>Administrator</dc:creator>
  <cp:lastModifiedBy>杨璨</cp:lastModifiedBy>
  <cp:lastPrinted>2021-04-12T09:48:00Z</cp:lastPrinted>
  <dcterms:modified xsi:type="dcterms:W3CDTF">2022-09-07T00:55:23Z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