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FE6352">
      <w:pPr>
        <w:adjustRightInd w:val="0"/>
        <w:snapToGrid w:val="0"/>
        <w:spacing w:line="560" w:lineRule="exac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1</w:t>
      </w:r>
      <w:r>
        <w:rPr>
          <w:rFonts w:eastAsia="黑体"/>
          <w:kern w:val="0"/>
          <w:sz w:val="32"/>
          <w:szCs w:val="32"/>
        </w:rPr>
        <w:t xml:space="preserve">   </w:t>
      </w:r>
      <w:r>
        <w:rPr>
          <w:rFonts w:hint="eastAsia" w:eastAsia="黑体"/>
          <w:kern w:val="0"/>
          <w:sz w:val="32"/>
          <w:szCs w:val="32"/>
        </w:rPr>
        <w:t xml:space="preserve">                         </w:t>
      </w:r>
      <w:bookmarkStart w:id="0" w:name="_GoBack"/>
      <w:r>
        <w:rPr>
          <w:rFonts w:eastAsia="黑体"/>
          <w:sz w:val="32"/>
          <w:szCs w:val="32"/>
        </w:rPr>
        <w:t>不合格产品</w:t>
      </w:r>
      <w:r>
        <w:rPr>
          <w:rFonts w:hint="eastAsia" w:eastAsia="黑体"/>
          <w:sz w:val="32"/>
          <w:szCs w:val="32"/>
        </w:rPr>
        <w:t>信息</w:t>
      </w:r>
      <w:bookmarkEnd w:id="0"/>
    </w:p>
    <w:tbl>
      <w:tblPr>
        <w:tblStyle w:val="4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5"/>
        <w:gridCol w:w="1864"/>
        <w:gridCol w:w="1845"/>
        <w:gridCol w:w="1119"/>
        <w:gridCol w:w="1405"/>
        <w:gridCol w:w="990"/>
        <w:gridCol w:w="1020"/>
        <w:gridCol w:w="2700"/>
        <w:gridCol w:w="1813"/>
      </w:tblGrid>
      <w:tr w14:paraId="0058D67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56" w:hRule="atLeast"/>
          <w:tblHeader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F5A2F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eastAsia="黑体"/>
                <w:sz w:val="20"/>
              </w:rPr>
            </w:pPr>
            <w:r>
              <w:rPr>
                <w:rFonts w:eastAsia="黑体"/>
                <w:kern w:val="0"/>
                <w:sz w:val="20"/>
              </w:rPr>
              <w:t>序号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38F7D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eastAsia="黑体"/>
                <w:sz w:val="20"/>
              </w:rPr>
            </w:pPr>
            <w:r>
              <w:rPr>
                <w:rFonts w:eastAsia="黑体"/>
                <w:kern w:val="0"/>
                <w:sz w:val="20"/>
              </w:rPr>
              <w:t>被抽样销售者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E1532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eastAsia="黑体"/>
                <w:sz w:val="20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0"/>
              </w:rPr>
              <w:t>标称生产者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B5DA1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eastAsia="黑体"/>
                <w:sz w:val="20"/>
              </w:rPr>
            </w:pPr>
            <w:r>
              <w:rPr>
                <w:rFonts w:eastAsia="黑体"/>
                <w:kern w:val="0"/>
                <w:sz w:val="20"/>
              </w:rPr>
              <w:t>产品名称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18B05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eastAsia="黑体"/>
                <w:sz w:val="20"/>
              </w:rPr>
            </w:pPr>
            <w:r>
              <w:rPr>
                <w:rFonts w:eastAsia="黑体"/>
                <w:kern w:val="0"/>
                <w:sz w:val="20"/>
              </w:rPr>
              <w:t>商标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235A9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eastAsia="黑体"/>
                <w:sz w:val="20"/>
              </w:rPr>
            </w:pPr>
            <w:r>
              <w:rPr>
                <w:rFonts w:eastAsia="黑体"/>
                <w:kern w:val="0"/>
                <w:sz w:val="20"/>
              </w:rPr>
              <w:t>规格型号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DF778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eastAsia="黑体"/>
                <w:sz w:val="20"/>
              </w:rPr>
            </w:pPr>
            <w:r>
              <w:rPr>
                <w:rFonts w:eastAsia="黑体"/>
                <w:kern w:val="0"/>
                <w:sz w:val="20"/>
              </w:rPr>
              <w:t>生产日期</w:t>
            </w:r>
            <w:r>
              <w:rPr>
                <w:rFonts w:eastAsia="黑体"/>
                <w:kern w:val="0"/>
                <w:sz w:val="20"/>
                <w:lang w:eastAsia="en-US"/>
              </w:rPr>
              <w:t>/</w:t>
            </w:r>
            <w:r>
              <w:rPr>
                <w:rStyle w:val="6"/>
                <w:rFonts w:hint="default" w:ascii="Times New Roman" w:hAnsi="Times New Roman" w:eastAsia="黑体" w:cs="Times New Roman"/>
                <w:color w:val="auto"/>
              </w:rPr>
              <w:t>批号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9DF98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eastAsia="黑体"/>
                <w:sz w:val="20"/>
              </w:rPr>
            </w:pPr>
            <w:r>
              <w:rPr>
                <w:rFonts w:eastAsia="黑体"/>
                <w:kern w:val="0"/>
                <w:sz w:val="20"/>
              </w:rPr>
              <w:t>不符合项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5E90F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eastAsia="黑体"/>
                <w:kern w:val="0"/>
                <w:sz w:val="20"/>
              </w:rPr>
            </w:pPr>
            <w:r>
              <w:rPr>
                <w:rFonts w:eastAsia="黑体"/>
                <w:kern w:val="0"/>
                <w:sz w:val="20"/>
              </w:rPr>
              <w:t>备注</w:t>
            </w:r>
          </w:p>
        </w:tc>
      </w:tr>
      <w:tr w14:paraId="4F7719C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FE976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407F9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北京熙美天利商贸有限公司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754FA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汕头市星乐比玩具实业有限公司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2159F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星乐比玩具套装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9B2D0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Sanlebi 星乐比国际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3152E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XLB727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9FBD5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03628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机械与物理性能（正常使用）（小球）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9186D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7BBAA73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2DF3A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3A9D4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北京熙美天利商贸有限公司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3F3C9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汕头市澄海区乐邦塑胶玩具厂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6B8AB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玩具枪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CD1E8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乐辉玩具 Lehui toys（图形）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1D278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656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DD2AD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60032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机械与物理性能（正常使用）（蓄能弹射玩具）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33A19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477E2FE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2E023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800E1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北京世纪宜乐商贸有限公司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308F8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汕头市澄海区森合玩具厂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EB9B7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合金精工模型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C4B0B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D03EE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SY-500 A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A405F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84158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机械与物理性能（正常使用）（蓄能弹射玩具）；机械与物理性能（正常使用）（类似仿真武器玩具）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09E07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79FE7F8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F60AE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DA142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北京贵玲阁商贸中心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0D366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汕头市澄海区莲下广宇塑胶玩具厂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C5842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电动益智玩具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84F17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广宇诚（图形）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287D2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686-40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55B2B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6F906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标识和说明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8BE33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76C7D54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1B3CC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CA32C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北京新叶商贸有限公司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066F8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济南爱动动漫科技有限公司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7D287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蛋糕甜点系列小葩款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DF2BB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小伶玩具</w:t>
            </w:r>
            <w:r>
              <w:rPr>
                <w:rFonts w:hint="eastAsia"/>
                <w:color w:val="000000"/>
                <w:sz w:val="20"/>
              </w:rPr>
              <w:br w:type="textWrapping"/>
            </w:r>
            <w:r>
              <w:rPr>
                <w:rFonts w:hint="eastAsia"/>
                <w:color w:val="000000"/>
                <w:sz w:val="20"/>
              </w:rPr>
              <w:t>爱动玩具 iDoon（图形）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FB3FF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69205-5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FB5FC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2E4C7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机械与物理性能（正常使用）（可触及的锐利尖端）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052D4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eastAsia="宋体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按照营业执照住所地址或产品标识信息无法联系到标称生产者，检验结果未能送达。</w:t>
            </w:r>
          </w:p>
        </w:tc>
      </w:tr>
      <w:tr w14:paraId="3A2C36C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F8D2F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550C0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北京刘婷商贸中心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A2B04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汕头市澄海区妮嘉一六八玩具厂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3879E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过家家玩具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E25B8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168 妮嘉一六八（图形）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276AE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7816-6B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E5FB0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5478D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机械与物理性能（正常使用）（玩具推车、玩具婴儿车及类似玩具）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105F1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6A0837A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B419A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86891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北京易初莲花连锁超市有限公司朝阳路店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F9B81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汕头市澄海区凯之源玩具厂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30D51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益智故事机玩具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F7BF0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C5FD3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K6161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00D80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AEAA0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机械与物理性能（正常使用）（声响要求）、标识和说明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21E7D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582DC64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E4531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FACDA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个体工商户：王善波（百荣世贸商城</w:t>
            </w:r>
            <w:r>
              <w:rPr>
                <w:rFonts w:hint="eastAsia"/>
                <w:color w:val="000000"/>
                <w:sz w:val="20"/>
                <w:lang w:eastAsia="zh-CN"/>
              </w:rPr>
              <w:t>内</w:t>
            </w:r>
            <w:r>
              <w:rPr>
                <w:rFonts w:hint="eastAsia"/>
                <w:color w:val="000000"/>
                <w:sz w:val="20"/>
              </w:rPr>
              <w:t>）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3013B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汕头市澄海区洛轩玩具厂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F15E2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趣味玩具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9FE68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67CCA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848-16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78C61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939B5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机械与物理性能（正常使用）（蓄能弹射玩具）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52050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54F3FF6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09771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95914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北京正则鑫旺商店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14A3C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汕头市澄海区汇迪玩具厂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204E1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水枪系列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4D228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HUIDI（图形）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99CEC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HD.548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1A3DE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63E18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机械与物理性能（可预见的合理滥用）（可触及的锐利尖端）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41F56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2252CB2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70A10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E34B5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北京乌兰花商贸有限公司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4F832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汕头市澄海区博达嘉玩具厂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7A1AC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发射器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5D408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金环玩具（图形）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4BE45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JH:2035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0910E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B20E6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标识和说明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78B5D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62D0DDC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8591E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11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AE8C3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幸福荣耀（北京）超市有限公司磁器口店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D5E30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汕头市成骏玩具实业有限公司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A3339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玩具枪系列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A7BD2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 xml:space="preserve">成骏玩具 Chengjun Toys（图形） 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E8232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858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5A20B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ADAE8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机械与物理性能（正常使用）（蓄能弹射玩具）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96875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5DEE708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49DF0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12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FA689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北京酷玩天地商贸有限公司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1FC83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汕头市澄海区肯镈玩具厂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1D559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弹射枪玩具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825D7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BOER博儿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C113C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KB3313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CAE1C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F0EA1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机械与物理性能（正常使用）（蓄能弹射玩具）、机械与物理性能（正常使用）（类似仿真武器玩具）、标识和说明、结构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3D3EA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1317449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A9891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13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95397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北京酷玩天地商贸有限公司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E9DE5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广州益贝玩具有限公司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A869A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折叠摇摆车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9105B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85AFA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PS81005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1D7F7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BEB31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用于包装或玩具中的塑料袋或塑料薄膜，孔、间隙、机械装置的可触及性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60ED6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  <w:r>
              <w:rPr>
                <w:rFonts w:hint="eastAsia"/>
                <w:sz w:val="20"/>
                <w:lang w:eastAsia="zh-CN"/>
              </w:rPr>
              <w:t>按照营业执照住所地址或产品标识信息无法联系到标称生产者，检验结果未能送达。</w:t>
            </w:r>
          </w:p>
        </w:tc>
      </w:tr>
      <w:tr w14:paraId="4CA2331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50D3C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14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81F70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北京宝贝安安商城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7C106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佛山市比酷儿童玩具有限公司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3E04A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儿童扭扭车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8853A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0147F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Y09A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22761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8B16F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标识和说明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2B52C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1D40594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639C8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15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4FC62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北京永辉超市有限公司昌平龙旗分公司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07E88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广东米纳智造科技有限公司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D4AC2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布琴玩具系列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06C0D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90E0B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NO.TT70019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2BA80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8F1BE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机械与物理性能（正常使用）（用于包装或玩具中的塑料袋或塑料薄膜）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F9DC8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1DE937C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23E08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16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684DB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北京物美大卖场商业管理有限公司回龙观东店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3AAFB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新郑市郭店镇大正玩具加工厂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9756B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娃娃玩具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01497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灵雪儿（图形）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3B456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M1841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9C672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E5301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机械与物理性能（正常使用）（可触及的锐利尖端）、结构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D5F24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2EE3D9D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FCD26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17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7E045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北京青春树商贸中心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38511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汕头市诺拉玩具有限公司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15EBF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益智卡通造型玩具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D7FC0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图形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DD2FF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MC201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9EBAD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10A3F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限定增塑剂限量要求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7186F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508770F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C3A9F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18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173D8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北京中翔快乐娃商贸有限公司门头沟商贸分公司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4C737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汕头市澄海区元兴宇玩具厂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12A94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益智玩具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00E33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56A5F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YXY955-18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260B7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03BE9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机械与物理性能（正常使用）（用于包装或玩具中的塑料袋或塑料薄膜）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FFDD3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5350281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94FE8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19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1186B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北京中翔快乐娃商贸有限公司门头沟商贸分公司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D92AD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佛山市南海飞宇体育用品有限公司（注销）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C4A90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爱斯高儿童滑板车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E754B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C2B15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AXG009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84D9F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B0350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用于包装或玩具中的塑料袋或塑料薄膜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BFE5B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3575744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5441E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20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9CF4A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北京京客隆首超商业有限公司门头沟新桥店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80D9A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汕头市贝壳玩具有限公司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337B0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钓鱼玩具系列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F2704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贝壳乐园 Be Clever Paradise（图形）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91BCE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BC-5113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BE92F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EA404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机械与物理性能（正常使用）（磁体和磁性部件）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D6B05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3E7FCBA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664AD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21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2AEA5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北京京客隆首超商业有限公司门头沟新桥店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E7F36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汕头市澄海区乐吉儿动漫文化有限公司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9365B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乐吉儿数字启蒙天平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A24DD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偶像乐吉儿Lelia（图形） 乐吉儿TOYS（图形）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74C14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A129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36C9F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977A4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机械与物理性能（正常使用）（用于包装或玩具中的塑料袋或塑料薄膜）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FE55F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0F05E9C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CA9A9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22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A9D92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苏州雨润发综合超市有限公司北京分公司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E1381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汕头市澄海区佳立特玩具厂（注销）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64172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弹射玩具枪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CB348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佳立特JIALITE TOYS（图形）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A46F6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329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D8BD5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BF77E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限定增塑剂限量要求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95E71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3348057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3CA2A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23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146BD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苏州雨润发综合超市有限公司北京分公司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B5050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汕头市澄海区佣兵玩具厂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B1CF3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玩具枪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ACE13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18358（图形） 佳邦 JIA BANG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A321B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899-23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96B23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E0C7B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机械与物理性能（正常使用）（蓄能弹射玩具）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724C4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222569C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24528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24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D7B1F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北京未来之星伟业商贸有限公司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953BA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汕头市澄海区其乐玩具厂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91C49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趣味玩具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D1114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1967F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621-117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ADC58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AB9B7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机械与物理性能（正常使用）（蓄能弹射玩具）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1C1F0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  <w:r>
              <w:rPr>
                <w:rFonts w:hint="eastAsia"/>
                <w:sz w:val="20"/>
                <w:lang w:eastAsia="zh-CN"/>
              </w:rPr>
              <w:t>按照营业执照住所地址或产品标识信息无法联系到标称生产者，检验结果未能送达。</w:t>
            </w:r>
          </w:p>
        </w:tc>
      </w:tr>
      <w:tr w14:paraId="51F9104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C369D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25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6F440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北京心心淘气城贸易有限公司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4893B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温州屹晨玩具有限公司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3B4EE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静态塑胶玩具/拼装玩具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D5564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屹晨玩具 YICHENWANJU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06FE5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YC022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51B79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19C9B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机械与物理性能（正常使用）（玩具袋上的绳索）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FADC4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4305C96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239E9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26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574BA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北京国建兴商贸有限公司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0A78D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汕头市金爵玩具有限公司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E1646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电动翅膀玩具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BEED7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Rockwoo（图形）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1BE6F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W1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4979B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01D2C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机械与物理性能（正常使用）（可触及的锐利尖端）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DB0B3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2A0E589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6790D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27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D5D2E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北京海雷昌达商贸有限公司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4456A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汕头市锦楠动漫玩具有限公司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335B2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植物新天地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709E8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26CC7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136-42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7F46F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7C800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机械与物理性能（正常使用）（蓄能弹射玩具）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AE034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331C1D6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19626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28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7751C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北京中翔快乐娃商贸有限公司房山城关分公司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80F1E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汕头市澄海区悍迪玩具厂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025D2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软弹枪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8D671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悍迪（图形）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2768D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D022A绿色AWM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C19A2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D5471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机械与物理性能（正常使用）（蓄能弹射玩具）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12A51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6B3A6E5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08D59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29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F3555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王府井集团北京长安商场有限责任公司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C4980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汕头市澄海区星堃乐玩具厂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942EB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益智玩具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F3024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0A9D7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030-70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3DA2B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EB4E8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机械与物理性能（正常使用）（磁体和磁性部件）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548CF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141B9C9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EA16A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30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A64A7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北京天超仓储超市有限责任公司第四十一分公司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FE4A8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汕头市澄海区井田玩具厂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7176A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玩具枪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855E1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E63B6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JT3306A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62BFF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ED2B1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机械与物理性能（正常使用）（仿制防护玩具（头盔、帽子、护目镜））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D3762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058A771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A46C8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31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56D46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北京新世纪联华连锁超市有限责任公司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557D6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汕头市澄海区伶车堡玩具厂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2ACE3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趣味玩具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5D3CC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焕盛嘉玩具 HSJia（图形）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C1C9A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580-134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EAD84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F813A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机械与物理性能（正常使用）（刚性材料上的圆孔）、机械与物理性能（可预见的合理滥用）（蓄能弹射玩具）、限定增塑剂限量要求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B9D72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4460B12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A1660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32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FDFD6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北京永盛宏福商贸中心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7CD05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汕头市澄海区幻思奇玩具厂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19F52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趣味玩具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0C605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幻思奇HuanSiqi（图形）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2DF56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230-1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53F84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465F1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机械与物理性能（正常使用）（小球）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1E6A1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2C4DA45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FF5B3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33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7B3D7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北京永辉超市有限公司石景山古城分公司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75ED5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汕头市澄海区文艺玩具有限公司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8388B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玩具枪系列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06FDB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文艺枪酷 WENYI（图形）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1B375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W2105A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9781D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509FA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机械与物理性能（正常使用）（蓄能弹射玩具）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F2BA6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6BDE5C7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0B4E3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34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5B352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北京童桐商贸中心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12E1A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汕头市澄海区实敏玩具厂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387D0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竞技体育玩具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35E4D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BD321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NO.666-48A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286A8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49046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限定增塑剂限量要求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5A5FC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6E9E521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1342E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35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BB601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北京顺欣旺达商贸有限公司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808A5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汕头市澄海区夏宝玩具厂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209EA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软胶动物玩具系列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1DD37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图形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FAE1C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6605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AE0C9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7DA28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机械与物理性能（正常使用）（小球）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02024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1C8D51F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BE0B1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36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87DD0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北京永乐隆发商贸有限公司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593DE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汕头市澄海区怡安玩具厂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24424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钓鱼玩具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CDEAA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图形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1137C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755-136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0D471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EB01F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机械与物理性能（正常使用）（磁体和磁性部件）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0F3AE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3B09E6D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7E44A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37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DFF20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北京永乐店天和通顺商贸有限公司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D9EAB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汕头市澄海区兴雅之星玩具厂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6761D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益智婴儿玩具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A86B5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兴雅之星（图形）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604F3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520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69267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8DE3F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机械与物理性能（正常使用）（挤压玩具、摇铃及类似玩具）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49C88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7E18677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4C146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38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6321B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北京宇佳务商贸有限公司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55023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汕头市澄海区乐可玩具厂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2BAEE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益智声光套装玩具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3D127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BA6AD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262-22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A797F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FA13E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限定增塑剂限量要求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58BF6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2250FA4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9D701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39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20A02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北京觅梓鑫商贸有限公司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9942A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汕头市澄海区恩杭玩具厂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5AC93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卡通弹射玩具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9846A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389（图形）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C3CE4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389-063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3E121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96D5C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机械与物理性能（可预见的合理滥用）（蓄能弹射玩具）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4FA91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5783350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83333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40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0DF20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北京觅梓鑫商贸有限公司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99562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汕头市澄海区奥斯凯玩具厂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D7EE9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钜乐玩具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DAE74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 xml:space="preserve">钜乐动漫GuleAnime（图形）  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FCD07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AED079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1C945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80DF4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</w:t>
            </w:r>
            <w:r>
              <w:rPr>
                <w:sz w:val="20"/>
              </w:rPr>
              <w:t>（</w:t>
            </w:r>
            <w:r>
              <w:rPr>
                <w:rFonts w:hint="eastAsia"/>
                <w:sz w:val="20"/>
              </w:rPr>
              <w:t>非蓄能弹射玩具</w:t>
            </w:r>
            <w:r>
              <w:rPr>
                <w:sz w:val="20"/>
              </w:rPr>
              <w:t>）</w:t>
            </w:r>
            <w:r>
              <w:rPr>
                <w:rFonts w:hint="eastAsia"/>
                <w:sz w:val="20"/>
              </w:rPr>
              <w:t>、机械与物理性能（可预见的合理滥用）（非蓄能弹射玩具）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0AA72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0CCE13A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DEF7F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41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24AAD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北京首奥亿购商贸中心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2E141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汕头市富田食品有限公司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BEE48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便便弹弓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FC83C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0FCC5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FT10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BED0C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07B37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</w:t>
            </w:r>
            <w:r>
              <w:rPr>
                <w:sz w:val="20"/>
              </w:rPr>
              <w:t>（</w:t>
            </w:r>
            <w:r>
              <w:rPr>
                <w:rFonts w:hint="eastAsia"/>
                <w:sz w:val="20"/>
              </w:rPr>
              <w:t>非蓄能弹射玩具</w:t>
            </w:r>
            <w:r>
              <w:rPr>
                <w:sz w:val="20"/>
              </w:rPr>
              <w:t>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40DE2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6F751E9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41804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42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724DB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北京众辉生活超市有限公司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68ED9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汕头市海阳玩具贸易有限公司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51D57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过家家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0E1D2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海陽之星（图形）  SEA&amp;SUN（图形）海陽玩具 玩具海洋 SEA SUN TOyS Toys SEA（图形）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6222E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SS992-B6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5D8C4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3FC69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限定增塑剂限量要求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00C3D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318632E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D4AB8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43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41378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北京欧尚超市有限公司丰台店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ABD9E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汕头市缔俐文化有限公司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A4723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卡通趣味玩具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E763E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甄潮Clever&amp;Tide（图形）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68B12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710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27683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E5B2B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机械与物理性能（正常使用）（非蓄能弹射玩具）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02CD4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3332D31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5D398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44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88BC8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北京欧尚超市有限公司丰台店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15319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汕头市隆通贸易有限公司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804F9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武器套装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FB76A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EB355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LT004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FA53E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131EA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机械与物理性能（正常使用）（蓄能弹射玩具）；机械与物理性能（可预见的合理滥用）（蓄能弹射玩具）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6ABF2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0B5EF17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C3100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45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76C5A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北京华夏鲜生商贸有限公司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58FDD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汕头市沃迪玩具有限公司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4C3BC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趣味玩具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1E587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美时达（图形）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758D3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WD-002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BE3F6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0395E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机械与物理性能（正常使用）（非蓄能弹射玩具）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B3C0E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34159B8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07104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46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7F59E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北京华夏鲜生商贸有限公司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1828D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汕头市澄海区优博龙玩具厂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75FAB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娃娃过家家玩具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59DCB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 xml:space="preserve">优博智 YOU BO ZHI（图形） 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93116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BZ99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3BA39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5B7C2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限定增塑剂限量要求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D9750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0FB787E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D935F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47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76F88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北京中辰星商贸有限责任公司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EB8C2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汕头市澄海区新柯宝玩具厂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007D8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益智玩具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324D8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新柯宝 XINKEBAO（图形）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49861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1677-90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34D2B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1D4C9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sz w:val="20"/>
              </w:rPr>
              <w:t>机械与物理性能（正常使用）</w:t>
            </w:r>
            <w:r>
              <w:rPr>
                <w:sz w:val="20"/>
              </w:rPr>
              <w:t>（</w:t>
            </w:r>
            <w:r>
              <w:rPr>
                <w:rFonts w:hint="eastAsia"/>
                <w:sz w:val="20"/>
              </w:rPr>
              <w:t>可触及的锐利尖端</w:t>
            </w:r>
            <w:r>
              <w:rPr>
                <w:sz w:val="20"/>
              </w:rPr>
              <w:t>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E7513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62B8307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5A2AC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48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BEE61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玩具反斗城（中国）商贸有限公司北京顺义新顺南大街店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2CAAC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汕头市澄海区英宝智能玩具有限公司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FA3C9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软弹发射器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45E48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CE32C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PS-014-H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BACF9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F0EE9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机械与物理性能（正常使用）（蓄能弹射玩具）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6B07E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55143A2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F64D0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49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4942A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北京热畹星辰商业有限公司顺义第一分公司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71B82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汕头市澄海区乐子奇玩具厂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DF514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益智玩具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C91DD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奇满分MAGIC FULL（图形）LE ZI QI（图形）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2EE56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808-24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F77EF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7ACAF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机械与物理性能（正常使用）（用于包装或玩具中的塑料袋或塑料薄膜）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A0EE8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702DE2C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95FF9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50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91C36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北京品成生活商贸有限公司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5093F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汕头市韩艺园电子科技有限公司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0D7FF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趣味玩具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551DE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 xml:space="preserve">智慧猫Z.H.CAT（图形）  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41CC4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936-80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7AEBA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F5058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机械与物理性能（正常使用）（玩具推车、玩具婴儿车及类似玩具）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ECC8C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16D3179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93ECF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5</w:t>
            </w: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CD893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北京海泰隆兴商贸有限公司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D71EE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汕头市澄海区爱儿宝莉玩具厂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97E6E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爱儿宝莉娃娃玩具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8634E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爱儿宝莉AIERBAOLI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3A703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349-719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8AF34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7A78E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限定增塑剂限量要求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8E97D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45B9539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895E3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5</w:t>
            </w: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D8168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北京幸福街商贸有限公司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88B3E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汕头市澄海区荣进玩具厂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534DE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趣味游乐园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6843A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荣进玩具 RONG XIAN YI（图形）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67D3D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RJ22956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FBB01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F4341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机械与物理性能（正常使用）（用于包装或玩具中的塑料袋或塑料薄膜）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9C44E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  <w:tr w14:paraId="4EF8B25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3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857C4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5</w:t>
            </w: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18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4B05B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北京志念百货超市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9B8EB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汕头市澄海区全继玩具厂</w:t>
            </w:r>
          </w:p>
        </w:tc>
        <w:tc>
          <w:tcPr>
            <w:tcW w:w="111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02BD1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奥之皇超人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91760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乐变乐LE BIAN LE（图形）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A0688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LBL-307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352AC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未标注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1BF35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标识和说明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DAF72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outlineLvl w:val="9"/>
              <w:rPr>
                <w:sz w:val="20"/>
              </w:rPr>
            </w:pPr>
          </w:p>
        </w:tc>
      </w:tr>
    </w:tbl>
    <w:p w14:paraId="642E806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2Njg2MDViYjg2YmYyZWIyNDQ3YjJjNmU5NDM4ZjgifQ=="/>
  </w:docVars>
  <w:rsids>
    <w:rsidRoot w:val="295C65A4"/>
    <w:rsid w:val="295C6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customStyle="1" w:styleId="6">
    <w:name w:val="font8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2024-10-30T03:33:00Z</dcterms:created>
  <dc:creator>Sky</dc:creator>
  <cp:lastModifiedBy>Sky</cp:lastModifiedBy>
  <dcterms:modified xsi:type="dcterms:W3CDTF">2024-10-30T03:34:11Z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AE3AB40D7F11450E9244F7CB0B2C1285_11</vt:lpwstr>
  </property>
</Properties>
</file>