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  <w:bookmarkStart w:id="1" w:name="_GoBack"/>
      <w:bookmarkEnd w:id="1"/>
    </w:p>
    <w:tbl>
      <w:tblPr>
        <w:tblStyle w:val="5"/>
        <w:tblpPr w:leftFromText="180" w:rightFromText="180" w:vertAnchor="text" w:horzAnchor="margin" w:tblpXSpec="center" w:tblpY="292"/>
        <w:tblW w:w="508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汕头市梦高玩具实业有限公司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益智玩具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梦高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kern w:val="0"/>
                <w:sz w:val="2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70件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S500-50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2021年9月22日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2021092201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1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inline distT="0" distB="0" distL="114300" distR="114300">
                  <wp:extent cx="3955415" cy="2168525"/>
                  <wp:effectExtent l="0" t="0" r="6985" b="3175"/>
                  <wp:docPr id="3" name="图片 3" descr="56a9db29e3ad6e78297d964032f87a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56a9db29e3ad6e78297d964032f87a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5415" cy="2168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0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1.包装袋厚度过薄，未按照标准要求打孔。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2.弹射物，未设置危险警示说明，未能起到提醒的作用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32"/>
                <w:szCs w:val="3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1.由于包装塑料袋厚度太薄，存在一旦覆盖在儿童脸部，容易吸附在口鼻位置，可能导致窒息危险。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缺乏弹射警告语的标识，如用户不正确使用产品，可能导致射伤的危险。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包装袋拆解后及时扔到垃圾桶，别玩袋子。玩软弹枪时别瞄准眼睛等重要部位。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通知销售商立即停止销售缺陷产品，并在公司及销售商实体店铺发布召回公告，告知消费者具体召回事宜，为购买到缺陷产品的消费者</w:t>
            </w:r>
            <w:bookmarkStart w:id="0" w:name="_Hlk120570691"/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免费更换一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盒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全新的符合安全要求的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益智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玩具产品或退货处理</w:t>
            </w:r>
            <w:bookmarkEnd w:id="0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汕头市梦高玩具实业有限公司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召回服务热线：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0754-89865876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集中召回时间计划在202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（与消费品召回相关的其他事项，如缺陷消费品相关的事故情况等）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相关用户也可以登录汕头市场监督管理局网站“政务公开-重点领域信息公开-产品质量信息”栏目，或拨打汕头市市场监督管理局缺陷产品召回工作联系电话（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0754-88545860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5NGFlZTQwOTdhZGJkZDZkZWQ3NWNiY2ZmMDc5OGYifQ=="/>
  </w:docVars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55764BDD"/>
    <w:rsid w:val="6A4BB407"/>
    <w:rsid w:val="77FD141A"/>
    <w:rsid w:val="77FE6DCC"/>
    <w:rsid w:val="CB7FB09B"/>
    <w:rsid w:val="DF4DEF2A"/>
    <w:rsid w:val="FFDF64CF"/>
    <w:rsid w:val="FFFE9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1186</Words>
  <Characters>1226</Characters>
  <Lines>9</Lines>
  <Paragraphs>2</Paragraphs>
  <TotalTime>5</TotalTime>
  <ScaleCrop>false</ScaleCrop>
  <LinksUpToDate>false</LinksUpToDate>
  <CharactersWithSpaces>1233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2022-05-13T17:34:00Z</dcterms:created>
  <dc:creator>张豪哲</dc:creator>
  <cp:lastModifiedBy>admin</cp:lastModifiedBy>
  <dcterms:modified xsi:type="dcterms:W3CDTF">2024-08-01T09:59:53Z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AA523A3791D840D39B58E781EA7204E9_13</vt:lpwstr>
  </property>
</Properties>
</file>