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5"/>
        <w:numPr>
          <w:ilvl w:val="0"/>
          <w:numId w:val="0"/>
        </w:numPr>
        <w:spacing w:after="0" w:line="594" w:lineRule="exact"/>
        <w:ind w:leftChars="200" w:firstLine="320" w:firstLineChars="100"/>
        <w:rPr>
          <w:rFonts w:hint="eastAsia" w:ascii="黑体" w:hAnsi="黑体" w:eastAsia="黑体" w:cs="黑体"/>
          <w:szCs w:val="32"/>
          <w:highlight w:val="none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Cs w:val="32"/>
          <w:highlight w:val="none"/>
          <w:lang w:eastAsia="zh-CN"/>
        </w:rPr>
        <w:t>过氧化值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《食品安全国家标准 植物油》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GB 2716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2018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中规定，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食用植物油（包括调和油）中</w:t>
      </w:r>
      <w:r>
        <w:rPr>
          <w:rFonts w:ascii="Times New Roman" w:hAnsi="Times New Roman" w:eastAsia="仿宋_GB2312" w:cs="Times New Roman"/>
          <w:sz w:val="32"/>
          <w:szCs w:val="32"/>
        </w:rPr>
        <w:t>过氧化值的最大限量值为0.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32"/>
          <w:szCs w:val="32"/>
        </w:rPr>
        <w:t>g/100</w:t>
      </w:r>
      <w:r>
        <w:rPr>
          <w:rFonts w:ascii="Times New Roman" w:hAnsi="Times New Roman" w:eastAsia="仿宋_GB2312"/>
          <w:sz w:val="32"/>
          <w:szCs w:val="32"/>
        </w:rPr>
        <w:t>g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94" w:lineRule="exact"/>
        <w:ind w:firstLine="640" w:firstLineChars="200"/>
        <w:rPr>
          <w:rFonts w:eastAsia="黑体"/>
          <w:spacing w:val="-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</w:t>
      </w:r>
      <w:r>
        <w:rPr>
          <w:rFonts w:hint="eastAsia" w:eastAsia="黑体"/>
          <w:spacing w:val="-12"/>
          <w:sz w:val="32"/>
          <w:szCs w:val="32"/>
          <w:lang w:eastAsia="zh-CN"/>
        </w:rPr>
        <w:t>大肠菌群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56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大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肠菌群是国内外通用的食品污染常用指示菌之一。食品中检出大肠菌群提示被致病菌（如沙门氏菌、志贺氏菌、致病性大肠杆菌）污染的可能性较大。如果食品中的大肠菌群严重超标，将会破坏食品的营养成分，使食品失去食用价值；还会加速食品腐败变质，可能危害人体健康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《食品安全国家标准 糕点、面包》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GB 7099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2015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中规定，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糕点中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同一批次产品5个样品的大肠菌群检测结果均不得超过10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CFU/g，且最多允许2个样品的检测结果超过10CFU/g。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YWU4Mzg2MGVmNmMwMGZhODM1YWJhMGQwMTM5ZDgifQ=="/>
  </w:docVars>
  <w:rsids>
    <w:rsidRoot w:val="00000000"/>
    <w:rsid w:val="0BB77FDE"/>
    <w:rsid w:val="123E3D9D"/>
    <w:rsid w:val="24B22C9C"/>
    <w:rsid w:val="27AE2564"/>
    <w:rsid w:val="281629A2"/>
    <w:rsid w:val="39861EF9"/>
    <w:rsid w:val="3E5A7DF8"/>
    <w:rsid w:val="3E6854C2"/>
    <w:rsid w:val="4C392DFB"/>
    <w:rsid w:val="508A1E77"/>
    <w:rsid w:val="512902E8"/>
    <w:rsid w:val="524522C3"/>
    <w:rsid w:val="53134755"/>
    <w:rsid w:val="59F139BC"/>
    <w:rsid w:val="62991F8F"/>
    <w:rsid w:val="6985167E"/>
    <w:rsid w:val="6B02002E"/>
    <w:rsid w:val="6D1C4347"/>
    <w:rsid w:val="72BB79B9"/>
    <w:rsid w:val="7AB83901"/>
    <w:rsid w:val="7E054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9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623</Words>
  <Characters>686</Characters>
  <Lines>0</Lines>
  <Paragraphs>0</Paragraphs>
  <TotalTime>7</TotalTime>
  <ScaleCrop>false</ScaleCrop>
  <LinksUpToDate>false</LinksUpToDate>
  <CharactersWithSpaces>695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2022-11-20T13:21:00Z</dcterms:created>
  <dc:creator>Administrator</dc:creator>
  <cp:lastModifiedBy>yinlu</cp:lastModifiedBy>
  <dcterms:modified xsi:type="dcterms:W3CDTF">2022-12-28T07:32:48Z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D0D11F2170C547969D6D51D54827D987</vt:lpwstr>
  </property>
</Properties>
</file>