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6F" w:rsidRPr="00A07789" w:rsidRDefault="00A73D6F" w:rsidP="00A73D6F">
      <w:pPr>
        <w:spacing w:line="4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A07789">
        <w:rPr>
          <w:rFonts w:ascii="Times New Roman" w:eastAsia="黑体" w:hAnsi="黑体" w:cs="Times New Roman"/>
          <w:sz w:val="32"/>
          <w:szCs w:val="32"/>
        </w:rPr>
        <w:t>附件</w:t>
      </w:r>
      <w:r w:rsidR="00B2688E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A73D6F" w:rsidRPr="00C410D2" w:rsidRDefault="00B00BC3" w:rsidP="00B822EF">
      <w:pPr>
        <w:spacing w:afterLines="50" w:line="520" w:lineRule="exact"/>
        <w:jc w:val="center"/>
        <w:rPr>
          <w:rFonts w:ascii="Times New Roman" w:eastAsia="华文中宋" w:hAnsi="Times New Roman" w:cs="Times New Roman"/>
          <w:sz w:val="36"/>
          <w:szCs w:val="36"/>
        </w:rPr>
      </w:pPr>
      <w:r>
        <w:rPr>
          <w:rFonts w:ascii="Times New Roman" w:eastAsia="华文中宋" w:hAnsi="Times New Roman" w:cs="Times New Roman" w:hint="eastAsia"/>
          <w:sz w:val="36"/>
          <w:szCs w:val="36"/>
        </w:rPr>
        <w:t>合格明细表</w:t>
      </w:r>
      <w:r w:rsidR="004414B3">
        <w:rPr>
          <w:rFonts w:ascii="Times New Roman" w:eastAsia="华文中宋" w:hAnsi="Times New Roman" w:cs="Times New Roman" w:hint="eastAsia"/>
          <w:sz w:val="36"/>
          <w:szCs w:val="36"/>
        </w:rPr>
        <w:t>（</w:t>
      </w:r>
      <w:r w:rsidR="00B822EF">
        <w:rPr>
          <w:rFonts w:ascii="Times New Roman" w:eastAsia="华文中宋" w:hAnsi="Times New Roman" w:cs="Times New Roman" w:hint="eastAsia"/>
          <w:sz w:val="36"/>
          <w:szCs w:val="36"/>
        </w:rPr>
        <w:t>2022</w:t>
      </w:r>
      <w:r w:rsidR="00B822EF">
        <w:rPr>
          <w:rFonts w:ascii="Times New Roman" w:eastAsia="华文中宋" w:hAnsi="Times New Roman" w:cs="Times New Roman" w:hint="eastAsia"/>
          <w:sz w:val="36"/>
          <w:szCs w:val="36"/>
        </w:rPr>
        <w:t>年</w:t>
      </w:r>
      <w:r w:rsidR="004414B3">
        <w:rPr>
          <w:rFonts w:ascii="Times New Roman" w:eastAsia="华文中宋" w:hAnsi="Times New Roman" w:cs="Times New Roman" w:hint="eastAsia"/>
          <w:sz w:val="36"/>
          <w:szCs w:val="36"/>
        </w:rPr>
        <w:t>10</w:t>
      </w:r>
      <w:r w:rsidR="004414B3">
        <w:rPr>
          <w:rFonts w:ascii="Times New Roman" w:eastAsia="华文中宋" w:hAnsi="Times New Roman" w:cs="Times New Roman" w:hint="eastAsia"/>
          <w:sz w:val="36"/>
          <w:szCs w:val="36"/>
        </w:rPr>
        <w:t>月）</w:t>
      </w:r>
    </w:p>
    <w:tbl>
      <w:tblPr>
        <w:tblW w:w="147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3"/>
        <w:gridCol w:w="2852"/>
        <w:gridCol w:w="3419"/>
        <w:gridCol w:w="1701"/>
        <w:gridCol w:w="1985"/>
        <w:gridCol w:w="4009"/>
      </w:tblGrid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标示生产单位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生产日期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6D3C69">
              <w:rPr>
                <w:rFonts w:ascii="宋体" w:hAnsi="宋体"/>
                <w:kern w:val="0"/>
                <w:sz w:val="20"/>
                <w:szCs w:val="20"/>
              </w:rPr>
              <w:t>被抽样单位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雀巢全家营养奶粉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双城雀巢有限公司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合生元阿尔法星学龄前儿童配方奶粉(3～7岁，4段)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Arla Foods amba Arinco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2021-01-19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西倍比高儿童成长奶粉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四川金汇源农业科技有限责任公司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张家港市塘桥镇贝贝乐母婴店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童优高儿童成长绵羊乳粉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北安宜品努卡乳业有限公司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张家港市塘桥镇妙桥婴贝乐母婴店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儿童成长奶粉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HAM Co.,Ltd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张家港市塘桥镇妙桥婴贝乐母婴店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全脂高钙奶粉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双城雀巢有限公司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450克（375克+赠75克）-袋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张家港市杨舍开发区田垛里易购购物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多维高钙高铁奶粉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内蒙古欧世蒙牛乳制品有限责任公司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400克（16×25克）袋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张家港市杨舍开发区田垛里易购购物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全家高钙营养奶粉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内蒙古欧世蒙牛乳制品有限责任公司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张家港市杨舍开发区田垛里易购购物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全脂甜奶粉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山西雅士利乳业有限公司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400克（16x25克）-袋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张家港市杨舍开发区田垛里易购购物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金装中老年多维高钙奶粉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内蒙古欧世蒙牛乳制品有限责任公司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400克(16×25克)/袋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张家港市杨舍镇东城吉品惠生鲜超市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阳澄湖大闸蟹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张家港市金港镇惠而鲜生鲜超市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张家港市金港镇水森活水产经营部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张家港市锦丰青草巷刘明水产批发部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张家港市锦丰青草巷徐惠水产经营部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张家港市锦丰沙钢大超市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张家港市锦丰镇青草巷锡忠水产经营部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螃蟹(公)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张家港市美虾美蟹餐饮管理有限公司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螃蟹(母)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张家港市美虾美蟹餐饮管理有限公司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张家港市胖煲餐饮有限公司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2.5母螃蟹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张家港市塘桥沙家浜芦苇荡蟹业经营部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2.5母螃蟹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张家港市塘桥镇蟹逅湖心岛水产品店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3.5公螃蟹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张家港市塘桥镇蟹逅湖心岛水产品店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张家港市杨舍东菜场唐燕正水产经营部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张家港市杨舍东城美龚水产经营部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张家港市杨舍东城王卫忠水产经营部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3.5公螃蟹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张家港市杨舍东城唯亭之王阳澄湖大闸蟹店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2.5母螃蟹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张家港市杨舍东城唯亭之王阳澄湖大闸蟹店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螃蟹(母)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张家港市杨舍东城渔宸阳澄湖大闸蟹店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螃蟹(公)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张家港市杨舍东城渔宸阳澄湖大闸蟹店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张家港市杨舍镇佰惠购生鲜店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3.3-3.5公螃蟹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张家港市杨舍镇东城湖者之霸阳澄湖大闸蟹店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2.4-2.6母螃蟹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张家港市杨舍镇东城湖者之霸阳澄湖大闸蟹店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张家港市杨舍镇姐妹水产品店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肥师爷大闸蟹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张家港市杨舍镇鲜上鲜生鲜超市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张家港市杨舍镇鲜上鲜生鲜超市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九指母螃蟹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张家港市杨舍镇小户红膏大闸蟹店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2.5母螃蟹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张家港市杨舍镇小户红膏大闸蟹店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大闸蟹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鲈鱼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鲈鱼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张家港市金港镇水森活水产经营部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鲫鱼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张家港市金港镇水森活水产经营部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鲈鱼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鲫鱼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洋鸡蛋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洋鸡蛋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张家港市金港亿客隆生活购物中心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长豆（豇豆）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绿豆芽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绿豆芽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张家港市锦丰镇合兴沙钢超市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黄豆芽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张家港市锦丰镇合兴沙钢超市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黄豆芽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张家港市杨舍镇泗杨路好润多生鲜超市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南丰镇农贸市场吴国成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张家港市常阴沙现代农业示范园刘奇生鲜店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张家港市大新万盛百货超市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张家港市大新镇兰姐蔬菜摊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张家港市大新镇李美蔬菜摊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张家港市大新镇益食客大食堂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张家港市凤凰镇河洋生鲜超市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张家港市锦丰镇金永光生活超市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张家港市锦丰镇宜品汇生鲜超市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张家港市乐余云嘉福百货超市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张家港市乐余镇胖姐生鲜店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张家港市乐余镇七天商店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张家港市南丰镇李丙龙蔬菜摊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张家港市南丰镇彭朋蔬菜零售店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张家港市塘桥镇格外香大食堂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张家港市塘桥镇妙桥格外香大食堂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张家港市塘桥镇妙桥食全食美大食堂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泥胡萝卜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张家港市杨舍镇东城吉品惠生鲜超市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张家港市杨舍镇鲜上鲜生鲜超市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南丰镇农贸市场吴国成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铁棒山药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苏州永联天天鲜配送股份有限公司华昌店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毛山药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张家港市大新万盛百货超市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张家港市大新镇兰姐蔬菜摊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张家港市大新镇李美蔬菜摊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毛山药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张家港市锦丰镇合兴沙钢超市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张家港市锦丰镇宜品汇生鲜超市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张家港市乐余镇惠家鲜生鲜店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张家港市乐余镇惠家鲜生鲜店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张家港市乐余镇胖姐生鲜店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张家港市南丰镇李丙龙蔬菜摊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张家港市南丰镇彭朋蔬菜零售店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张家港市农业示范园如海超市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铁棍山药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张家港市塘桥镇格外香大食堂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铁杆山药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张家港市杨舍镇东城吉品惠生鲜超市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张家港市杨舍镇鲜上鲜生鲜超市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冰鲜黄鱼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冰鲜中黄鱼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张家港市金港镇水森活水产经营部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南丰镇农贸市场(张洪富)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红小豆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沧州市华海顺达粮油调料有限公司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红豆(散称)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苏州永联天天鲜配送股份有限公司华昌店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张家港市大新万盛百货超市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张家港市锦丰青草巷杜记副食商行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农安红红豆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张家港市锦丰青草巷兴发杂粮南北货经营部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张家港市锦丰镇青草巷宗合副食经营部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张家港市锦丰镇申客隆超市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东北珍珠红豆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张家港市锦丰镇宜品汇生鲜超市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大红豆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张家港市杨舍镇赵庄好润多超市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南丰镇集贸市场郭正香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张家港市常阴沙家家利超市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张家港市常阴沙现代农业示范园刘奇生鲜店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张家港市大新镇祥大新冷冻摊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张家港市锦丰镇青草巷宗合副食经营部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中黄豆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张家港市乐余陇源超市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散装大黄豆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张家港市乐余镇七天商店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张家港市农业示范园如海超市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大黑豆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张家港市杨舍镇东城吉品惠生鲜超市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鲜丝羽乌鸡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盐城温氏佳和食品有限公司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张家港市金港镇惠而鲜生鲜超市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鲜丝羽乌鸡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盐城温氏佳和食品有限公司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韭菜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韭菜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沧州市华海顺达粮油调料有限公司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</w:t>
            </w:r>
            <w:r>
              <w:rPr>
                <w:rFonts w:ascii="宋体" w:hAnsi="宋体" w:hint="eastAsia"/>
                <w:sz w:val="20"/>
                <w:szCs w:val="20"/>
              </w:rPr>
              <w:t>/</w:t>
            </w:r>
            <w:r w:rsidRPr="006D3C69">
              <w:rPr>
                <w:rFonts w:ascii="宋体" w:hAnsi="宋体" w:hint="eastAsia"/>
                <w:sz w:val="20"/>
                <w:szCs w:val="20"/>
              </w:rPr>
              <w:t>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张家港市凤凰镇生隆生鲜超市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张家港市锦丰青草巷杜记副食商行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张家港市锦丰镇申客隆超市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张家港市乐余镇胖姐生鲜店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张家港市乐余镇七天商店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张家港市南丰镇集贸市场刘计春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张家港市杨舍镇赵庄好润多超市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绿豆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上海塞翁福农业发展有限公司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</w:t>
            </w:r>
            <w:r>
              <w:rPr>
                <w:rFonts w:ascii="宋体" w:hAnsi="宋体" w:hint="eastAsia"/>
                <w:sz w:val="20"/>
                <w:szCs w:val="20"/>
              </w:rPr>
              <w:t>/</w:t>
            </w:r>
            <w:r w:rsidRPr="006D3C69">
              <w:rPr>
                <w:rFonts w:ascii="宋体" w:hAnsi="宋体" w:hint="eastAsia"/>
                <w:sz w:val="20"/>
                <w:szCs w:val="20"/>
              </w:rPr>
              <w:t>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牛腩肉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江阴市周庄屠宰加工有限公司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牛肋条肉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江阴市周庄屠宰加工有限公司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山东75苹果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苏州永联天天鲜配送股份有限公司华昌店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张家港市常阴沙家家利超市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张家港市常阴沙家家利超市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张家港市常阴沙现代农业示范园刘奇生鲜店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张家港市凤凰镇河洋生鲜超市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突尼斯软籽石榴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张家港市凤凰镇生隆生鲜超市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精品苹果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张家港市凤凰镇生隆生鲜超市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张家港市凤凰镇亿家福生鲜超市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张家港市金港镇惠而鲜生鲜超市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陕西富士苹果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神仙果（苹果）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张家港市锦丰青草巷新鑫水果批发部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张家港市锦丰青草巷新鑫水果批发部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青森蜜苹果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张家港市锦丰青草巷新鑫水果批发部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红玫瑰苹果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爱妃苹果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一级富士苹果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张家港市锦丰镇金永光生活超市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青森蜜苹果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张家港市锦丰镇青草巷忠华水果经营部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米心苹果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张家港市锦丰镇青草巷忠华水果经营部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突尼斯软籽石榴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张家港市乐余大盛时代生活购物广场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张家港市乐余大盛时代生活购物广场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特级山东红富士苹果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张家港市乐余陇源超市</w:t>
            </w:r>
          </w:p>
        </w:tc>
      </w:tr>
      <w:tr w:rsidR="00934E95" w:rsidRPr="006D3C69" w:rsidTr="00934E95">
        <w:trPr>
          <w:trHeight w:val="737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突尼斯石榴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张家港市乐余陇源超市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张家港市乐余云嘉福百货超市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特级红富士苹果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张家港市乐余云嘉福百货超市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张家港市乐余镇惠家鲜生鲜店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烟台红富士苹果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张家港市乐余镇七天商店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张家港市南丰奕阳水果店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张家港市南丰奕阳水果店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张家港市农业示范园如海超市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张家港市塘桥镇果色果香水果店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张家港市塘桥镇果色果香水果店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冰糖心红富士苹果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张家港市塘桥镇果色果香水果店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软籽石榴(石榴熟了)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张家港市塘桥镇糖京食品商行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张家港市塘桥镇糖京食品商行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冰糖心苹果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张家港市塘桥镇玉景西红柿生鲜超市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张家港市杨舍西城森林果园水果店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花牛苹果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张家港市杨舍西城森林果园水果店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雪原富士苹果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张家港市杨舍西城森林果园水果店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红富士苹果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张家港市杨舍镇泗杨路好润多生鲜超市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南丰镇集贸市场郭正香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南丰镇农贸市场(张洪富)</w:t>
            </w:r>
          </w:p>
        </w:tc>
      </w:tr>
      <w:tr w:rsidR="00934E95" w:rsidRPr="006D3C69" w:rsidTr="00934E95">
        <w:trPr>
          <w:trHeight w:val="1021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花生米(生)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张家港市常阴沙现代农业示范园刘奇生鲜店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张家港市大新万盛百货超市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张家港市大新镇祥大新冷冻摊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张家港市凤凰镇河洋生鲜超市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张家港市凤凰镇生隆生鲜超市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张家港市凤凰镇亿家福生鲜超市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张家港市金港亿客隆生活购物中心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张家港市金港亿客隆生活购物中心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张家港市金港镇惠而鲜生鲜超市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张家港市锦丰青草巷杜记副食商行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张家港市锦丰青草巷杜记副食商行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特大方籽花生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张家港市锦丰青草巷兴发杂粮南北货经营部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白沙鲁花花生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张家港市锦丰青草巷兴发杂粮南北货经营部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四粒红花生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张家港市锦丰青草巷兴发杂粮南北货经营部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张家港市锦丰镇合兴沙钢超市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张家港市锦丰镇青草巷宗合副食经营部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白芝麻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张家港市锦丰镇青草巷宗合副食经营部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-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张家港市锦丰镇申客隆超市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张家港市锦丰镇申客隆超市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红皮花生米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张家港市锦丰镇宜品汇生鲜超市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黑芝麻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张家港市乐余大盛时代生活购物广场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张家港市乐余大盛时代生活购物广场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白皮花生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张家港市乐余陇源超市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张家港市乐余云嘉福百货超市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张家港市乐余镇惠家鲜生鲜店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花生米(小)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张家港市南丰镇集贸市场刘计春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张家港市农业示范园如海超市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良业红花生米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张家港市塘桥镇玉景西红柿生鲜超市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良业白花生米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张家港市塘桥镇玉景西红柿生鲜超市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散称红花生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张家港市杨舍镇赵庄好润多超市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张家港市杨舍镇赵庄好润多超市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白沙花生米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东北红花生米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张家港市金港亿客隆生活购物中心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张家港市金港镇品森活生鲜超市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张家港市锦丰青草巷新鑫水果批发部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张家港市锦丰镇青草巷忠华水果经营部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软籽石榴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张家港市杨舍西城森林果园水果店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麦臻选内蒙古法式单骨羊排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内蒙古小肥羊食品有限公司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600g-袋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羊寸排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内蒙古澳菲利食品股份有限公司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1kg-盒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芹菜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药芹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张家港市锦丰镇金永光生活超市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紫色薯条(和风柚子味)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烟台明顺食品有限公司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75克/盒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薯条(番茄味)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北京凯达恒业农业技术开发有限公司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90克(18克×5)/袋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薯条(经典原味)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北京凯达恒业农业技术开发有限公司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90克(18克×5)/袋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原切马铃薯片(黄瓜味)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百事食品(中国)有限公司北京分厂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135克/袋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乐事原味薯片(家庭装)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425.2g/袋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田园薯片(红烩肉口味)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湖北上好佳食品工业有限公司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原切香芋片（沁爽青柠味）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连城县三丰薯业有限公司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切片型马铃薯片(原味)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山东乐利事食品有限公司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好友趣 原切马铃薯片 多汁牛排味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好丽友食品(上海)有限公司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83克/袋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张家港市凤凰镇发到家超市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切片型马铃薯片薯香原味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江苏达利食品有限公司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张家港市凤凰镇发到家超市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切片型马铃薯片麻辣小龙虾味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江苏达利食品有限公司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大波浪薯片(香脆烤鸡翅味)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百事食品(中国)有限公司武汉分厂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原切马铃薯片(美国经典原味)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百事食品(中国)有限公司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田园薯片(烤肉口味)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上好佳(中国)有限公司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张家港市锦丰青草巷万隆副食批发部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红薯片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邳州蒙山食品有限公司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230克/袋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糯米小麻花(海苔味)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湖北祥鸿食品有限公司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138克/袋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仙贝角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临沂鑫来食品有限公司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小米通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四川巨苗食品有限责任公司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农夫小舍麦通(花生味)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四川米老头食品工业集团股份有限公司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387克/袋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尖角脆（牛肉味）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龙海市庆丰食品有限公司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小米锅巴牛肉味（膨化食品）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潮州市潮安区琥珀食品有限公司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麦条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成都市金梓轩食品有限责任公司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芝麻米酥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邯郸市玉郎食品有限公司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张家港市凤凰镇发到家超市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香米锅巴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合肥市俊辉食品有限公司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张家港市凤凰镇发到家超市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香辣味小米锅巴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苏州口水娃食品有限公司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86克/袋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牛角脆香辣味(膨化食品)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武汉旭中旭食品有限责任公司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比萨卷(番茄味)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天津市龙康食品有限责任公司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虎牙脆(巴西烧烤味)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邯郸市亿鼎食品有限公司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八爪烧形膨化食品(酱爆牛肉味)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郑州达康食品有限公司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张家港市锦丰青草巷万隆副食批发部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脆锅巴(膨化食品)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临邑红磨坊食品厂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手工花椒锅巴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陕西飞腾食品有限公司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158g/袋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虾条(虾味条)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龙海市庆惠食品有限公司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旺旺仙贝(原味)(含油型膨化食品)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河南瑞麦食品有限公司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粗粮脆锅巴(香辣味)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辽宁鑫丰园食品有限公司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山药脆片(麻辣味)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开封市麦之园食品有限公司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216克/袋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张家港市南丰九点超市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真脆薯片(红烧牛排味)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新乡市百事圆食品有限公司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230g/袋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张家港市南丰九点超市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福令郎-豆香米片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许昌大德通食品有限公司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劲脆小角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慈溪市龙港饮料食品有限公司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焙烤薯片(膨化食品)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浙江小王子食品有限公司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称重销售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虾条(鲜虾味)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漳州福德福食品有限公司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丘比什果果酱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杭州丘比食品有限公司（中日合资）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丘比蓝莓果酱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765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今明后草莓果酱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河北雅果食品有限公司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260克/瓶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今明后鲜橙果酱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河北雅果食品有限公司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今明后草莓果酱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河北雅果食品有限公司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北极蓝野生蓝莓果酱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仲景食品股份有限公司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味好美草莓果酱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上海梁氏食品有限公司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蓝莓果酱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上海梁氏食品有限公司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张家港市生广百信超市有限公司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张家港市生广百信超市有限公司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丘比苹果果酱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丘比桑椹果酱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杭州丘比食品有限公司（中日合资）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tabs>
                <w:tab w:val="clear" w:pos="420"/>
                <w:tab w:val="num" w:pos="385"/>
              </w:tabs>
              <w:spacing w:line="240" w:lineRule="exact"/>
              <w:ind w:left="385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丘比草莓果酱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杭州丘比食品有限公司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山楂羹(果糕类)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杭州华味亨生物科技有限公司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自然派番薯片（果脯类）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福建紫心生物薯业有限公司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黑糖蜜枣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沧州东鹏枣制品有限公司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山楂饼（蜜饯）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山东飞龙食品有限公司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苏州来伊份食品有限公司张家港大润发店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山东滨州健源食品有限公司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苏州来伊份食品有限公司张家港大润发店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山楂棒（蜜饯）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山东飞龙食品有限公司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苏州来伊份食品有限公司张家港金港大道店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山东滨州健源食品有限公司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苏州来伊份食品有限公司张家港金港大道店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淄博本色农业开发有限公司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270克/袋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张家港好邻企业管理有限公司今日家园店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山东山楂树生态农业有限公司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张家港好邻企业管理有限公司今日家园店</w:t>
            </w:r>
          </w:p>
        </w:tc>
      </w:tr>
      <w:tr w:rsidR="00934E95" w:rsidRPr="006D3C69" w:rsidTr="00934E95">
        <w:trPr>
          <w:trHeight w:val="737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乌酸梅（凉果类）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浙江味之源食品有限公司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张家港市奥雷给商贸有限公司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陈皮梅片（果糕类）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浙江味之源食品有限公司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张家港市奥雷给商贸有限公司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属我棒果丹皮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兴隆县华鑫果品厂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兴隆县华鑫果品厂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青州市顺丰食品有限公司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张家港市锦丰青草巷杨宗利副食经营部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铁山楂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兴隆县燕新食品有限公司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称重出售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张家港市锦丰镇福利达副食品商行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青州市金泰食品厂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张家港市锦丰镇福利达副食品商行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山楂条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山东沂源欣怡食品有限公司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张家港市杨舍镇爱得拉食品店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山东沂源欣怡食品有限公司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张家港市杨舍镇爱得拉食品店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大阳恋之园日式陈皮丝（凉果类）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新兴县金丰汇食品厂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260g/袋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张家港市杨舍镇海豚优选购物公园店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大阳恋之园山楂片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青州市蓝天食品有限公司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张家港市杨舍镇海豚优选购物公园店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九制话梅（蜜饯）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揭西县凤江盛欢食品厂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张家港市杨舍镇花好月圆超市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白糖杨梅（蜜饯）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苏州潮尚坊食品有限公司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张家港市杨舍镇花好月圆超市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迷你山楂片（干片）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承德怡春食品有限公司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张家港市杨舍镇华谊益盟超市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精选加应子（凉果类）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杭州华味亨生物科技有限公司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张家港市杨舍镇华谊益盟超市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冰花杨梅（凉果类）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浙江雪海梅乡食品有限公司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张家港市杨舍镇华谊益盟超市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同享九制话梅（李子制品）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广东同享食品有限公司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张家港市杨舍镇怀旧岁月食品店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春桂山楂片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青州市裕鑫食品有限公司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张家港市杨舍镇怀旧岁月食品店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山楂甜甜圈（果糕类）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海城市广盛食品有限公司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蓝莓味山楂片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沈阳市山山伟业食品有限公司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红心西柚（果脯类）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河北四方食品有限公司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3kg/箱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张家港市杨舍镇欧味多食品店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半梅（蜜饯）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福建古田县一创食品有限公司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张家港市杨舍镇欧味多食品店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红杏果干（蜜饯）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河北四方食品有限公司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5kg/箱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张家港市杨舍镇欧味多食品店</w:t>
            </w:r>
          </w:p>
        </w:tc>
      </w:tr>
      <w:tr w:rsidR="00934E95" w:rsidRPr="006D3C69" w:rsidTr="00934E95">
        <w:trPr>
          <w:trHeight w:val="737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玫瑰山楂条（蜜饯）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山东金晔农法食品有限公司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张家港市杨舍镇童年趣食食品店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地瓜干（蜜饯）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南京金瑞食品有限公司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按实际重量结算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张家港市杨舍镇童年趣食食品店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蓝莓味山楂片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沈阳市山山伟业食品有限公司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张家港市杨舍镇吾悦六个木子食品店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原味山楂片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沈阳市山山伟业食品有限公司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张家港市杨舍镇吾悦六个木子食品店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果丹皮（果糕类）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杭州华味亨生物科技有限公司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张家港市杨舍镇中联皇冠百信超市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山楂糕（果糕类）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杭州华味亨生物科技有限公司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张家港市杨舍镇中联皇冠百信超市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芒果干（酸奶味）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中宝（福建）食品科技有限公司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山楂棒（苹果味）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承德市鹰手营子矿区宏运达食品有限公司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香酥脆枣（水果制品）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沧州全鑫食品有限公司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160g/袋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青岛润泰事业有限公司张家港分公司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绿珍珠葡萄干（辐照食品）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南京绿丰食品有限公司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苏州来伊份食品有限公司张家港大润发店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脆冬枣（水果干制品）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黄骅市天天食品发展有限公司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苏州来伊份食品有限公司张家港大润发店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绿珍珠葡萄干（辐照食品）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南京绿丰食品有限公司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苏州来伊份食品有限公司张家港金港大道店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香妃葡萄干（辐照食品）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杭州灵鑫食品有限公司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苏州来伊份食品有限公司张家港金港大道店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香酥灰枣（水果干制品）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沧州世友果品枣业有限公司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252g/袋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张家港好邻企业管理有限公司今日家园店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干果食品（若羌红枣）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张家港市仙地楼兰农产品加工有限公司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480克（规格：80克×6袋）/袋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张家港好邻企业管理有限公司今日家园店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绿香妃葡萄干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芜湖玉园农业科技有限公司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张家港市奥雷给商贸有限公司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脆冬枣（水果干制品）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黄烨市国润生态食品有限公司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张家港市奥雷给商贸有限公司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张家港市锦丰青草巷阿杰副食经营部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张家港市锦丰青草巷阿杰副食经营部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香酥灰枣（水果干制品）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沧州世友果品枣业有限公司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252g/袋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香酥脆枣（水果干制品）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沧州东鹏枣制品有限公司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新疆珍珠枣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新疆叶河源果业股份有限公司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10千克（2.5千克x4)/箱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张家港市锦丰青草巷杨宗利副食经营部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新疆绿葡萄干（辐照食品）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浙江华味亨食品有限公司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张家港市生广百信超市有限公司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香蕉片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杭州华味亨食品有限公司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张家港市生广百信超市有限公司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黑加仑葡萄干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吐鲁番葡萄王食品有限公司吴江分公司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张家港市杨舍镇爱得拉食品店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无核白葡萄干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吐鲁番葡萄王食品有限公司吴江分公司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计量称重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张家港市杨舍镇爱得拉食品店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菠萝蜜干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漳州市一揽芳华食品有限公司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张家港市杨舍镇花好月圆超市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无籽葡萄干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南京金瑞食品有限公司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按实际重量结算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张家港市杨舍镇花好月圆超市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新疆葡萄干（分装）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江苏阿里山食品有限公司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张家港市杨舍镇华谊益盟超市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多彩葡萄干（无核葡萄干）分装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江苏百年树食品有限公司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葡萄干（分装）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江苏百年树食品有限公司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葡萄干（绿香妃）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吐鲁番市吴淞商贸有限公司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张家港市杨舍镇欧味多食品店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无籽葡萄干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南京金瑞食品有限公司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按实际重量结算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张家港市杨舍镇童年趣食食品店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多彩葡萄干（分装）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江苏亿莱旺食品有限公司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张家港市杨舍镇童年趣食食品店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新疆贡枣片（枣肉干）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宁波市江北亲友食品有限公司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张家港市杨舍镇吾悦六个木子食品店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无籽葡萄干（分装）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江苏亿莱旺食品有限公司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散装称重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张家港市杨舍镇吾悦六个木子食品店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无花果干（水果干制品）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南京金瑞食品有限公司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按实际重量结算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菲律宾香蕉片（水果干制品）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南京金瑞食品有限公司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按实际重量结算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果汁果冻爽（苹果味）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苏州永联天天鲜配送股份有限公司城北店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香芋味布丁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福建泉州市茂源食品有限公司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苏州永联天天鲜配送股份有限公司城北店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蒟蒻果冻（芒果味）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果汁果冻爽（香橙味）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喜之郎蒟蒻果冻（芒果味）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张家港市锦丰青草巷爱尚食品商行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黄桃蜜桃果肉果冻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草莓味布丁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潮州市潮安区庵埠盛业食品厂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176克/盒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波波体玉油柑蒟蒻果冻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汕头市澄海区金茂昌食品有限公司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旺旺维多粒果冻爽（菠萝味）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南京旺旺食品有限公司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琵琶味果冻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漳州一比一食品有限公司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散称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张家港市杨舍泗港宜家家超市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喜之郎什锦果肉果冻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张家港市杨舍泗港宜家家超市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蒟蒻果冻（水蜜桃味）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张家港市杨舍镇阿福鲜生生鲜超市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蜜桔果肉果冻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张家港市杨舍镇阿福鲜生生鲜超市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乳酸果冻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张家港市杨舍镇晨阳苏杭时代超市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红糖仙草（可吸果冻）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广东富牛食品科技有限公司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125g/袋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张家港市杨舍镇晨阳苏杭时代超市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蒟蒻果冻（草莓味）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果汁果冻爽（葡萄味）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葡萄&amp;苹果果肉果冻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张家港市杨舍镇好润多生鲜超市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乳酸果冻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张家港市杨舍镇金田邻里天天新鲜超市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晶晶海盐柠檬味果冻条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上海口士美食品贸易有限公司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390克/袋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张家港市杨舍镇万红零食七号商行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黄桃蜜桃果肉果冻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什锦果冻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南京喜之郎食品有限公司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乳酸菌布甸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安徽巧妈妈食品科技有限公司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125g/杯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白桃果肉果冻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汕头市华乐福食品有限公司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300g/杯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草莓味低卡蒟蒻果冻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揭阳市天潮食品有限公司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96g/袋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“梁丰牌”麦丽素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苏州永联天天鲜配送股份有限公司城北店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果仁代可可脂巧克力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苏州永联天天鲜配送股份有限公司城北店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麦丽素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麦丽素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2022-08-31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牛奶味麦丽素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界首市东亚鸿顺食品有限公司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英式麦丽素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上海百诺食品有限公司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118克/袋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黑仁脆芯球（混合型代可可脂巧克力制品）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开平市汇源隆巧克力食品有限公司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德芙丝滑牛奶巧克力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玛氏食品（中国）有限公司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张家港市杨舍福前万福达超市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花生夹心巧克力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玛氏食品（嘉兴）有限公司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239g/盒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张家港市杨舍福前亿家福超市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果仁代可可脂巧克力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张家港市杨舍福前亿家福超市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麦咪涂层型代可可脂巧克力制品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江苏梁丰食品集团有限公司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2022-03-31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张家港市杨舍镇晨阳吴江大润发超市晨阳加盟店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夹心牛奶巧克力制品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费列罗食品（杭州）有限公司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张家港市杨舍镇金田邻里天天新鲜超市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脆米心牛奶巧克力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玛氏食品（嘉兴）有限公司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夹心牛奶巧克力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江门大昌慎昌食品加工仓储有限公司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84g/袋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明治钢琴草莓巧克力（盒装）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海州区市民社区尼莫生活食品经营部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120.9g/盒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张家港市杨舍镇啁末有约食品店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不二家牛奶棒棒糖（香醇牛奶味+乳酸牛奶味）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不二家（杭州）食品有限公司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116g/袋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不二家益生菌牛奶棒棒糖（白桃牛奶味+蓝莓牛奶味）（灭活型）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不二家（杭州）食品有限公司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92g/袋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脆润提子味硬糖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上好佳（中国）有限公司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特制椰子糖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海南春光食品有限公司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妃笑荔枝味硬糖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湖北上好佳食品工业有限公司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缤纷充气糖果（彩虹糖原果味）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玛氏箭牌糖果（中国）有限公司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张家港市皇家首座百信超市有限公司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吉利贝豆（凝胶糖果）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张家港市锦丰青草巷爱尚食品商行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玉米味软糖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张家港市锦丰青草巷爱尚食品商行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高粱饴（凝胶糖果）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山东甄吉力食品有限公司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张家港市锦丰青草巷爱尚食品商行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七彩糖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广东金鲤桥食品有限公司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张家港市锦丰青草巷国珊副食经营部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花生牛轧糖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江苏省如东县新店镇千禧龙食品厂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张家港市锦丰青草巷鑫磊副食批发部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高粱饴水蜜桃味（分装）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渭南宏炜食品有限公司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张家港市锦丰镇合兴易购超市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草莓味蜂巢棒（植物胶型凝胶糖果）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115g/袋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特浓牛奶硬糖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不凡帝范梅勒糖果（中国）有限公司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汉堡形橡皮糖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普宁市创奕食品有限公司（分装）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85g/袋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瑞士软糖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张家港市杨舍福前万福达超市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奇峰强劲薄荷糖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奇峰（福建）食品有限公司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110g/袋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张家港市杨舍福前万福达超市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奶油话梅糖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奇峰（福建）食品有限公司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101g/袋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张家港市杨舍福前万福达超市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大白兔糖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上海冠生园食品有限公司奉贤分公司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227g/袋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张家港市杨舍福前亿家福超市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酸奶味蜂巢棒（植物胶型凝胶糖果）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115g/袋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棉花糖（方条）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山东青州伊高食品有限公司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棉花糖（白色柱形）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山东青州伊高食品有限公司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宝奴咪酸砂可乐瓶橡皮糖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满地可（汕头）食品有限公司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张家港市杨舍泗港宜家家超市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缤纷果味贝壳糖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广东遇果食品有限公司（分装）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张家港市杨舍镇阿福鲜生生鲜超市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陈皮糖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广东宏源食品有限公司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张家港市杨舍镇阿福鲜生生鲜超市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沁芯薄荷味硬糖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上好佳（中国）有限公司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张家港市杨舍镇晨阳苏杭时代超市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特浓清凉牛奶糖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悠哈味觉糖食品（上海）有限公司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102g/袋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张家港市杨舍镇晨阳苏杭时代超市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棉花糖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山东青州伊高食品有限公司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张家港市杨舍镇晨阳吴江大润发超市晨阳加盟店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奇峰菠萝味硬糖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奇峰（福建）食品有限公司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101g/袋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张家港市杨舍镇晨阳吴江大润发超市晨阳加盟店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手工切片糖（水果味）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张家港市杨舍镇晨阳吴江大润发超市晨阳加盟店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拉丝老酸奶经典风味奶糖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广东伊达食品有限公司（分装）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张家港市杨舍镇金田邻里天天新鲜超市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上好佳炫目柑橘味硬糖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上好佳（中国）有限公司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张家港市杨舍镇金田邻里天天新鲜超市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跳跳糖（混合味）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普宁市承美食品厂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张家港市杨舍镇万红零食七号商行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口力可乐熊橡皮糖（凝胶糖果）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迈德乐（广州）糖果有限公司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散称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张家港市杨舍镇万红零食七号商行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百草梨膏糖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张家港市杨舍镇万红零食七号商行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红枣猪肝粉辅食营养素撒剂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江西人之初营养科技股份有限公司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10g（2g×5）-盒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张家港市杨舍西城爱蓓贝婴童用品店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钙铁锌多种维生素撒剂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汤臣倍健股份有限公司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60g(2g/袋×30袋)/罐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张家港市杨舍镇婴蓓贝母婴生活馆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苹果草莓果汁泥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亨氏(青岛)食品有限公司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苹果香橙果汁泥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亨氏(青岛)食品有限公司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胡萝卜苹果泥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张家港市锦丰镇云朵宝贝婴童用品店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豌豆菠菜苹果泥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jc w:val="center"/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张家港市锦丰镇云朵宝贝婴童用品店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婴幼儿树莓蜜桃桑椹泥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佳顺食品(烟台)有限公司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张家港市塘桥镇妙桥婴贝乐母婴店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婴幼儿苹果山楂果汁泥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扬州方广食品有限公司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103克-袋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张家港市杨舍西城爱蓓贝婴童用品店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鱼肉蔬菜营养米粉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北海贝因美营养食品有限公司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225克(25克×9)9小袋分装/盒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胡萝卜蔬菜营养米粉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北海贝因美营养食品有限公司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225克(25克×9)9小袋分装/盒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苏州欧尚超市有限公司张家港东二环店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婴幼儿有机营养米粉(原味)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江西婴彤健康产业有限公司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225克(25克×9)/盒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张家港市塘桥镇贝贝乐母婴店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香蕉草莓加钙营养米粉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江西枫树生态科技食品有限公司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258克-罐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张家港市杨舍西城母婴坊婴童用品店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英氏忆格菠菜加铁加钙营养米粉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江西枫树生态科技食品有限公司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258克-罐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张家港市杨舍镇美婴坊孕婴用品店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英氏忆格胡萝卜加钙营养米粉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江西枫树生态科技食品有限公司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258克-罐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张家港市杨舍镇美婴坊孕婴用品店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李锦记味蚝鲜蚝油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李锦记（广州）食品有限公司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2021-08-22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南丰镇集贸市场郭正香M28摊位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海天0金标蚝油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625g/瓶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张家港市凤凰镇吉多多超市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厨邦蚝油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广东美味鲜调味食品有限公司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510克/瓶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张家港市凤凰镇永商家家利生鲜超市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李锦记味蚝鲜蚝油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李锦记（广州）食品有限公司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张家港市聚鑫贸易有限公司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520g/瓶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厨邦炒菜鲜蚝油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广东美味鲜调味食品有限公司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张家港市乐余万世联华超市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海鲜蚝油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莱阳鲁花醋业食品有限公司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668克/瓶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张家港市乐余镇青民商店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佛山市海天（宿迁）调味食品有限公司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张家港市妙桥建平副食店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590g/瓶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2022-05-31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张家港市南丰家乐购超市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李锦记金蚝油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李锦记（新会）食品有限公司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张家港市南丰廖松百货店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590g/瓶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海天金标蚝油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635g/瓶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张家港市塘桥每天鲜生鲜商店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东古上等蚝油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鹤山市东古调味食品有限公司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张家港市塘桥镇金升生鲜超市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海鲜蚝油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莱阳鲁花醋业食品有限公司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668克/瓶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张家港市塘桥镇鹿苑吉又多超市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海天上等蚝油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张家港市西张栏杆旺盛超市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禾然有机豆瓣酱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山东欣和食品工业有限公司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成都兆丰和食品有限公司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南丰镇集贸市场郭正香M28摊位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葱伴侣6月香甜面酱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济南宜和食品有限公司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苏州永联天天鲜配送股份有限公司南丰分公司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老恒和辣味黄豆酱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湖州老恒和酿造有限公司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2022-05-31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苏州永联天天鲜配送股份有限公司南丰分公司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成都双全调味品有限责任公司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张家港汇香源餐饮管理服务有限公司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成都市品乐食品有限公司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7kg/桶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张家港森洋餐饮有限公司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郫县鹃花调味品有限公司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佛山市海天(高明)调味食品有限公司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厨邦原晒香黄豆酱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广东美味鲜调味食品有限公司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张家港市东莱特美佳超市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李锦记美味黄豆酱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李锦记（新会）食品有限公司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张家港市东莱特美佳超市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张家港市凤凰镇吉多多超市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厨邦辣黄豆酱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广东美味鲜调味食品有限公司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张家港市凤凰镇永商家家利生鲜超市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甜面酱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成都鑫星豆瓣酿造有限公司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8.0kg/桶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张家港市金港镇海爷爷海鲜城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普宁豆酱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普宁市洪阳镇松兴酱油厂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张家港市金港镇海爷爷海鲜城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佛山市海天(高明)调味食品有限公司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张家港市锦丰青草巷国青副食经营部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6月香甜面酱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济南宜和食品有限公司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张家港市锦丰青草巷日昇调味品批发部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四川成都天德利实业发展有限公司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四川省川陴豆瓣有限公司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张家港市锦丰镇青草巷雨睿副食品批发部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张家港市聚鑫贸易有限公司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张家港市乐余小刘南北货商店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李锦记美味黄豆酱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李锦记（新会）食品有限公司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张家港市乐余镇青民商店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葱伴侣6月香豆瓣酱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济南欣昌食品有限公司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张家港市南丰家乐购超市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海天金字装黄豆酱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780g/瓶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张家港市南丰家乐购超市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欣和葱伴侣黄豆酱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济南宜和食品有限公司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张家港市南丰廖松百货店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海天黄豆酱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原酿黄豆酱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山东巧媳妇食品集团有限公司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张家港市塘桥镇金升生鲜超市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6月香豆瓣酱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济南宜和食品有限公司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张家港市塘桥镇金升生鲜超市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6月香甜面酱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济南宜和食品有限公司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张家港市塘桥镇妙桥郝家生鲜超市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佛山市海天（高明）调味食品有限公司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340g/瓶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张家港市塘桥镇妙桥郝家生鲜超市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淮安市九三食品有限公司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郫县蜀城豆瓣厂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红油豆瓣(辣椒豆瓣酱)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江苏恒顺醋业云阳调味品有限责任公司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新乡市香德里多调味品有限公司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张家港市杨舍镇塘市新鲜美食品经营部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湖州老恒和酿造有限公司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黄豆酱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广州市广味源食品有限公司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红油郫县豆瓣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郫县七里香调味品厂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三鲜火锅底料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山东乐畅调味品有限公司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手工牛油老火锅底料（小块装麻辣）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四川天味食品集团股份有限公司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张家港市东莱特美佳超市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重庆三五火锅底料（香辣型）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张家港市凤凰镇格外香快餐店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重庆三五火锅底料（香辣型）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张家港市凤凰镇静阳超市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手工牛油火锅底料（微辣）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成都市味大师食品有限公司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张家港市凤凰镇顺发副食品超市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香辣火锅清油底料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宁夏宁杨食品有限公司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2021-09-03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张家港市锦丰青草巷恒鑫副食经营部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45o重庆老火锅底料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重庆德庄农产品开发有限公司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张家港市锦丰镇百家惠超市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重庆三五火锅底料(香辣型)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张家港市锦丰镇青草巷以琳南北货批发部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重庆火锅浓缩底料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重庆红九九食品有限公司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张家港市锦丰镇青草巷雨睿副食品批发部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火锅底料（美味新选择）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四川广乐食品有限公司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张家港市聚鑫贸易有限公司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厨艺三国火锅底料（中辣）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四川自贡百味斋食品股份有限公司卫坪分厂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重庆三五火锅底料（香辣型）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张家港市乐余牡丹大酒店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红灯笼手工火锅底料（牛油）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四川省成都红灯笼食品有限公司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张家港市乐余万世联华超市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四川麻辣火锅底料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四川川娃子食品有限公司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张家港市乐余小刘南北货商店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火锅底料（半固态调味料）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重庆市渝北区振业食品厂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张家港市乐余镇阿孟自助火锅店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重庆三五火锅底料（香辣型）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张家港市乐余镇青民商店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火锅底料（菌汤）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内蒙古蒙香调味食品有限公司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张家港市南丰廖松百货店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桥头老火锅底料（麻辣鲜香）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重庆桥头食品有限公司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重庆三五火锅底料（香辣型）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重庆三五世全食品有限公司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张家港市南丰新豊大酒店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重庆火锅浓缩底料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重庆红九九食品有限公司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张家港市塘桥镇金升生鲜超市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火锅底料（麻辣）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重庆桥头食品有限公司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张家港市塘桥镇鹿苑吉又多超市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重庆火锅浓缩底料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重庆红九九食品有限公司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张家港市塘桥镇妙桥郝家生鲜超市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手工牛油火锅底料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四川省简阳利丰食品有限公司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张家港市塘桥镇妙桥郝家生鲜超市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火锅调料（麻辣）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上海川好食品科技有限公司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1kg/袋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张家港市塘桥镇妙桥金龙峡火锅店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酸香番茄火锅底料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颐海（漯河）食品有限公司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张家港市西张栏杆旺盛超市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45°中辣重庆老火锅底料（醇香牛油）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重庆德庄农产品开发有限公司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海底捞麻辣清油火锅底料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颐海（霸州）食品有限公司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张家港市杨舍东莱如海超市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麻辣清油火锅底料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四川天味家园食品有限公司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张家港市杨舍镇菲果猫水果超市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麻辣清油火锅底料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颐海(漯河)食品有限公司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红汤火锅底料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四川天味食品集团股份有限公司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张家港市杨舍镇塘市新鲜美食品经营部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手工牛油火锅底料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成都市味大师食品有限公司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360克(90克×4)/袋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张家港市杨舍镇杨平生鲜超市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牛油火锅底料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颐海(马鞍山)食品有限公司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百味醇土鸡精复合调味料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苏州永联天天鲜配送股份有限公司南丰分公司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苏州市合兴食品有限公司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张家港森洋餐饮有限公司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双荣鸡粉（鸡肉味）调味料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厦门兴华龙食品有限公司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张家港市常阴沙现代农业示范园方圆沙县小吃店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安徽皇厨食品有限公司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张家港市凤凰镇永商家家利生鲜超市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品正食品泰州有限公司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张家港市凤凰镇永商家家利生鲜超市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安徽皇厨食品有限公司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张家港市南丰家乐购超市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家樂新一品鲜鸡精调味料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联合利华食（中国）有限公司从化分公司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张家港市南丰廖松百货店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百味醇鸡精调味料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（土鸡）鸡精调味料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张家港市塘桥每天鲜生鲜商店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百味醇鸡精调味料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张家港市杨舍乘航万清水面店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无锡市太湖调味食品有限公司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张家港市杨舍泗港新杰生活超市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4.0鸡精调味料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鼎烹世家(兴化)食品科技有限公司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张家港市杨舍西城大家发副食店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鸡精(鸡精调味料)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福建省建阳武夷味精有限公司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张家港市杨舍镇佳新生鲜超市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百味醇土鸡精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乐余农贸市场张彩萍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1.2千克/包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张家港市凤凰镇格外香快餐店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江苏百味醇食品科技有限公司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张家港市凤凰镇华家超市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鲜香宝鸡精调味料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无锡市爱厨调味品厂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张家港市凤凰镇老街旧邻饭店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苏州市合兴食品有限公司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张家港市凤凰镇顺发副食品超市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张家港市聚鑫贸易有限公司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苏州市合兴食品有限公司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草鸡精三鲜调味料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无锡市太湖调味食品有限公司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张家港市乐余镇青民商店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无锡市永乐食品有限公司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张家港市农业示范园源源大酒店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鸡精调味料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泰州津大味业有限公司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张家港市塘桥镇妙桥金龙峡火锅店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桂林辣椒酱(风味酱香)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桂林花桥食品有限公司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215g/瓶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张家港市大新星海酒店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海南黄灯笼辣椒酱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海南源之味农业发展有限公司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510克/瓶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张家港市锦丰镇青草巷雨睿副食品批发部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辣椒酱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河北老菜坊食品有限公司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248克/罐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张家港市乐余牡丹大酒店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红油香辣牛肉酱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西安太阳食品有限责任公司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张家港市大新星海酒店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风味鸡油辣椒（半固体复合调味料）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贵阳南明老干妈风味食品有限责任公司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280g/罐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张家港市凤凰镇华家超市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回锅肉调味料（半固体复合调味料）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江苏恒顺醋业云阳调味品有限责任公司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张家港市凤凰镇顺发副食品超市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鲍鱼风味调味料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广州致美斋食品有限公司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张家港市锦丰青草巷日昇调味品批发部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盱眙龙虾调料-十三种香料味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盱眙许记味食发展有限公司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张家港市锦丰镇青草巷以琳南北货批发部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酸汤肥牛酱料包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上海真唐芥园食品有限公司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215g/袋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张家港市杨舍西城继忠冷冻店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果木烧椒酱(半固态复合调味料)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青岛撩一味食品有限公司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张家港市杨舍镇南环路锅圈食汇食品商行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香辣酱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蔚县京西明珠农作物种植专业合作社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130g/袋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张家港市杨舍镇南环路锅圈食汇食品商行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风味豆豉/原下饭风味豆豉(半固态复合调味料)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四川省川南酿造有限公司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210克/瓶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张家港市杨舍镇沙洲中路好润多超市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牧原香水鱼调料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重庆牧哥食品有限公司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张家港市真福餐饮管理有限公司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干锅酱(调味料)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四川丁点儿食品开发股份有限公司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张家港市真福餐饮管理有限公司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面条汤料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郑州市恋味实业有限公司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136克/袋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土鸡鲜精复合调味料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品正食品泰州有限公司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双荣高纯排骨味调味料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厦门兴华龙食品有限公司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908克/袋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张家港市常阴沙现代农业示范园方圆沙县小吃店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炒菜料（固态复合调味料）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郑州市恋味实业有限公司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136克/包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2021-08-10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张家港市凤凰镇华家超市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排骨汤调味料（固体复合调味料）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无锡市康乐调味品厂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200g/包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张家港市凤凰镇顺发副食品超市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盐焗鸡调味料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佛山市锦厨食品科技有限公司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125克/盒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张家港市金港镇海爷爷海鲜城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方便面调味料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温州思阳食品有限公司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1.5千克/瓶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张家港市金港镇海爷爷海鲜城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排骨味调味粉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福建泉州市华品实业有限公司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张家港市锦丰青草巷国青副食经营部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珍品调味料(麻辣珍味)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河南省南街村(集团)有限公司调味品分公司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120g/袋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张家港市锦丰青草巷恒鑫副食经营部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鲜香王固态调味料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云南澳宴奇食品有限公司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张家港市锦丰青草巷日昇调味品批发部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排骨汤调味料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无锡市康乐调味品厂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张家港市锦丰青草巷日昇调味品批发部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凉拌王复合调味料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兴化市味聚调味食品有限公司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张家港市锦丰镇百家惠超市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淮南牛肉汤粉(固态调味料)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青岛溢香欣食品科技有限公司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张家港市锦丰镇青草巷腾达副食经营部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排骨汤调味料（固体复合调味料）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无锡市康乐调味品厂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张家港市妙桥建平副食店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鲜浓鸡汁汤味（固体调味料）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无锡中芾食品有限公司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227克/袋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张家港市塘桥每天鲜生鲜商店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排骨汤味固体调味料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无锡中芾食品有限公司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227克/袋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张家港市塘桥每天鲜生鲜商店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原汁排骨汤调味料（固体调味料）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无锡市康乐调味品厂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227g/袋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张家港市杨舍乘航万清水面店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烤肉蘸料(原香味)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江苏钮味莱生物科技有限公司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张家港市杨舍镇南环路锅圈食汇食品商行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鸡鲜精复合调味料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江苏新厨食品有限公司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2021-09-24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张家港市杨舍镇鑫隆幸福超市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土鸡精复合调味料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兴化市美佳鲜调味品有限公司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2022-07-31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张家港市真福餐饮管理有限公司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蔬之鲜调味料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上海太太乐福赐特食品有限公司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张家港雅家乐超市有限公司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香糟卤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绍兴咸亨食品股份有限公司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500ml/瓶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东莞雀巢有限公司美极分厂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200毫升/瓶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浓缩鸡汁复合调味料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兴化市远乡食品有限公司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苏州芃橙乐悦餐饮有限公司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鼎丰南乳汁（其他液体调味料）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上海鼎丰酿造食品有限公司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560克/瓶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苏州芃橙乐悦餐饮有限公司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白灼汁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聚美味(泰安)食品有限公司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上海辣酱油风味调味料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东台市瀛东食品有限公司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630毫升/瓶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张家港汇香源餐饮管理服务有限公司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二度仕调味汁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台山市信利食品有限公司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200mL/瓶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张家港汇香源餐饮管理服务有限公司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复合调味料(特加饭)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江阴市振南酿酒有限公司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335ml/袋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2022-10-18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张家港晟展生鲜有限公司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豉油鸡汁(酱烧鸡翅汁)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李锦记(新会)食品有限公司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410毫升/瓶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张家港市大新星海酒店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千禾白灼汁（复合调味料）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千禾味业食品股份有限公司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255mL/瓶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2022-08-30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张家港市凤凰镇吉多多超市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百越浓缩鸡汁（液体复合调味料）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博罗县园洲镇三乐食品厂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张家港市凤凰镇静阳超市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鸡汁调味料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无锡市爱厨调味品厂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张家港市凤凰镇老街旧邻饭店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鲜贝露调味汁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500毫升/瓶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张家港市锦丰青草巷国青副食经营部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辣鲜露调味料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联合利华食品(中国)有限公司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448克/瓶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张家港市锦丰青草巷恒鑫副食经营部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油醋汁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镇江恒顺新型调味品有限责任公司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张家港市锦丰镇爱斯特超市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醋味调味汁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苏州红运食品股份有限公司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350ml/袋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张家港市锦丰镇百家惠超市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鲍鱼汁调味料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东莞市永益食品有限公司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390克/瓶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张家港市锦丰镇青草巷以琳南北货批发部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劲霸鸡汁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广东嘉豪食品有限公司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520克/瓶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张家港市锦丰镇青草巷以琳南北货批发部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劲霸鸡汁调味料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广东嘉豪食品有限公司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520克/瓶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张家港市南丰新豊大酒店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百越浓缩鸡汁（液体复合调味料）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博罗县园洲镇三乐食品厂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张家港市塘桥镇鹿苑吉又多超市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白灼汁（液体复合调味料）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聚美味（泰安）食品有限公司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280克/瓶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张家港市杨舍乘航车马生鲜超市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葵田白灼汁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开平市葵田食品实业有限公司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200ml/瓶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张家港市杨舍西城大家发副食店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含酒液态调味料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张家港市南方酒业有限公司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320ml/袋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张家港市杨舍镇佳新生鲜超市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酒味调味汁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吴江恒江食品厂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350ml/袋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张家港市杨舍镇佳新生鲜超市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海鲜汁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泰州尚赢食品有限公司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200g/瓶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张家港市杨舍镇南环路锅圈食汇食品商行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香糟卤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上海鼎丰酿造食品有限公司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350毫升/袋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2022-03-08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张家港市杨舍镇鑫隆幸福超市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南乳汁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上海鼎丰酿造食品有限公司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560克/瓶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张家港市真福餐饮管理有限公司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辣鲜露调味料（液体复合调味料）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联合利华食品（中国）有限公司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448克/瓶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张家港鑫香苑餐饮管理有限公司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鲜味汁（复合调味料）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东莞雀巢有限公司美极分厂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800毫升/瓶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张家港鑫香苑餐饮管理有限公司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烤盐(食用盐)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浙江颂康制盐科技有限公司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2021-10-09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海一家购物中心有限公司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深井钙盐(食用盐)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重庆合川盐化工业有限公司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低钠海盐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山东菜央子盐场有限公司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江苏永辉超市有限公司张家港人民东路分公司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海藻加碘盐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中盐东兴盐化股份有限公司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麦德龙商业集团有限公司张家港商场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加碘低钠盐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湖南省湘澧盐化有限责任公司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2021-10-12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苏州天虹商场有限公司张家港中骏世界城店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(食用)海藻碘低钠盐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江苏省瑞丰盐业有限公司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海藻碘食用盐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江苏绿尚品种盐有限公司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张家港汇香源餐饮管理服务有限公司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精制食用盐(加碘)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孝感广盐华源制盐有限公司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张家港市大新星海酒店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精制食盐（食用盐）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中盐金坛盐化有限责任公司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张家港市金港鼎鼎牛潮汕鲜牛肉火锅店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(食用)雪花盐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江苏金桥制盐有限公司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精制食用盐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江苏苏盐井神股份有限公司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2021-11-12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张家港市锦丰镇青草巷腾达副食经营部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加碘精制盐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重庆索特盐化股份有限公司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张家港市锦丰镇青草巷雨睿副食品批发部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(食用)海藻鲜味盐(未加碘)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江苏省瑞丰盐业有限公司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350克/袋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纯精竹盐(食用盐)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浙江颂康制盐科技有限公司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225克/袋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2021-11-06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张家港市乐余百信超市有限公司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海藻碘食用盐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江苏绿尚品种盐有限公司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张家港市南丰九点超市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(食用)低钠盐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江苏苏盐井神股份有限公司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张家港市南丰九点超市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加碘精制食盐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久大(应城)盐矿有限责任公司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张家港市杨舍镇宝藏小吃店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精制食用盐(加碘)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中盐东兴盐化股份有限公司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张家港市杨舍镇佳新生鲜超市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精制食用盐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江苏苏盐井神股份有限公司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张家港市杨舍镇马忠小吃店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加碘晶纯食用盐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湖南省湘澧盐化有限责任公司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500克/袋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2021-08-21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张家港市杨舍镇杨平生鲜超市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无锡市太湖调味食品有限公司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乐余农贸市场张彩萍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菊花味精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张家港市新菊味精有限公司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苏州芃橙乐悦餐饮有限公司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上海味美思食品有限公司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苏州永联天天鲜配送股份有限公司大新店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无锡市家家旺调味品厂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2022-09-21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张家港市常阴沙现代农业示范园涵涵餐饮店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味丹味精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厦门味丹食品有限公司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张家港市东莱特美佳超市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山东金旦旦食品有限公司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张家港市凤凰镇格外香快餐店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溧阳市天目湖调味品有限公司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张家港市凤凰镇华家超市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常州市佳美味精厂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张家港市凤凰镇吉多多超市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高纯味精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无锡家家旺调味品厂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张家港市金港鼎鼎牛潮汕鲜牛肉火锅店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味丹味精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上海味丹企业有限公司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张家港市锦丰青草巷国青副食经营部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菊花味精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张家港市新菊味精有限公司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2022-05-04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张家港市锦丰青草巷恒鑫副食经营部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兴化市百菜鲜调味品厂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2022-08-05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张家港市锦丰镇百家惠超市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常州市佳美味精厂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2022-06-14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张家港市锦丰镇吉麦隆超市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厨坛子纯味精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无锡市太湖调味食品有限公司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320克/袋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2022-02-23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张家港市乐余万世联华超市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兴化市精王食品调料厂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2022-06-10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张家港市乐余万世联华超市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菊花味精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张家港市新菊味精有限公司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张家港市妙桥建平副食店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双桥味精（特小晶）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广州奥桑味精食品有限公司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454克/袋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2022-01-20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张家港市妙桥建平副食店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驻马店市王守义十三香调味品集团有限公司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2022-04-08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张家港市塘桥镇鹿苑吉又多超市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上海太太乐食品有限公司无锡分公司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张家港市杨舍东莱如海超市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通辽市梅花调味食品有限公司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张家港市杨舍佳福酒家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江苏吉祥贺盛食品有限公司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2.25千克/袋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张家港市杨舍西城继忠冷冻店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驻马店市王守义十三香调味品集团有限公司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2022-02-28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张家港市杨舍镇菲果猫水果超市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安徽皇厨食品有限公司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180克/袋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2022-01-07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张家港市杨舍镇菲果猫水果超市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宁夏伊品生物科技股份有限公司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2.0kg/袋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2020-10-19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张家港市杨舍镇马忠小吃店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味精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溧阳市天目湖调味品有限公司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360克/袋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2022-09-08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张家港市杨舍镇鑫佰润生活超市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幼儿配方奶粉12-36月龄3段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Abbott lreland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2021-02-02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较大婴儿配方奶粉(6-12月龄，2段)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杭州贝因美母婴营养品有限公司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725克/罐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张家港市塘桥镇贝贝乐母婴店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君乐宝乐臻较大婴儿配方奶粉（6-12月龄，2段）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石家庄君乐宝太行乳业有限公司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170克-罐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张家港市杨舍西城爱蓓贝婴童用品店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星飞帆有机A2生牛乳幼儿配方奶粉（12-36月龄，3段）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飞鹤（甘南）乳品有限公司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718克-罐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张家港市杨舍西城爱蓓贝婴童用品店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贝因美爱加较大婴儿配方奶粉（6-12月龄，2段）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杭州贝因美母婴营养品有限公司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2022-08-13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张家港市杨舍西城母婴坊婴童用品店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飞鹤星飞帆较大婴儿配方奶粉（6-12月龄，2段）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飞鹤（甘南）乳品有限公司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700克-罐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张家港市杨舍镇美婴坊孕婴用品店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幼儿配方奶粉(12-36月龄，3段)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宜昌贝因美食品科技有限公司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张家港市杨舍镇婴蓓贝母婴生活馆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较大婴儿配方奶粉(6-12月龄，2段)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/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900g/盒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2021-12-01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张家港市杨舍镇婴蓓贝母婴生活馆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婴儿配方奶粉(0-6月龄，1段)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Nestle Suisse S.A.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780克/罐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2021-11-25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张家港大润发商业有限公司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星飞帆婴儿配方奶粉（0-6月龄，1段）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飞鹤（甘南）乳品有限公司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718克-罐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2022-06-22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张家港市锦丰镇云朵宝贝婴童用品店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婴儿配方奶粉(0-6月龄，1段)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杭州贝因美母婴营养品有限公司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725克/罐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张家港市塘桥镇贝贝乐母婴店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婴儿配方奶粉0-6月龄，1段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New Zealand New Milk Limited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900克/罐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2021-09-16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张家港市塘桥镇妙桥婴贝乐母婴店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可睿欣婴儿配方奶粉（0-6月龄，1段）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宜昌贝因美食品科技有限公司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张家港市杨舍西城母婴坊婴童用品店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合生元派星婴儿配方奶粉（0-6月龄，1段）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COOPERATIVE ISIGNY-SAINTE MERE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400克-罐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2022-01-28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张家港市杨舍西城母婴坊婴童用品店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君乐宝至臻婴儿配方奶粉（0-6月龄，1段）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河北君乐宝君恒乳业有限公司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800克-罐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2022-07-17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张家港市杨舍镇美婴坊孕婴用品店</w:t>
            </w:r>
          </w:p>
        </w:tc>
      </w:tr>
      <w:tr w:rsidR="00934E95" w:rsidRPr="006D3C69" w:rsidTr="00934E95">
        <w:trPr>
          <w:trHeight w:val="510"/>
          <w:jc w:val="center"/>
        </w:trPr>
        <w:tc>
          <w:tcPr>
            <w:tcW w:w="783" w:type="dxa"/>
            <w:vAlign w:val="center"/>
          </w:tcPr>
          <w:p w:rsidR="00934E95" w:rsidRPr="006D3C69" w:rsidRDefault="00934E95" w:rsidP="00934E95">
            <w:pPr>
              <w:widowControl/>
              <w:numPr>
                <w:ilvl w:val="0"/>
                <w:numId w:val="3"/>
              </w:numPr>
              <w:spacing w:line="24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852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婴儿配方奶粉(0-6月龄，1段)</w:t>
            </w:r>
          </w:p>
        </w:tc>
        <w:tc>
          <w:tcPr>
            <w:tcW w:w="341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圣元营养食品有限公司</w:t>
            </w:r>
          </w:p>
        </w:tc>
        <w:tc>
          <w:tcPr>
            <w:tcW w:w="1701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800克/罐</w:t>
            </w:r>
          </w:p>
        </w:tc>
        <w:tc>
          <w:tcPr>
            <w:tcW w:w="1985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2022-05-16</w:t>
            </w:r>
          </w:p>
        </w:tc>
        <w:tc>
          <w:tcPr>
            <w:tcW w:w="4009" w:type="dxa"/>
            <w:vAlign w:val="center"/>
          </w:tcPr>
          <w:p w:rsidR="00934E95" w:rsidRPr="006D3C69" w:rsidRDefault="00934E95" w:rsidP="00506BE4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6D3C69">
              <w:rPr>
                <w:rFonts w:ascii="宋体" w:hAnsi="宋体" w:hint="eastAsia"/>
                <w:sz w:val="20"/>
                <w:szCs w:val="20"/>
              </w:rPr>
              <w:t>张家港市杨舍镇婴蓓贝母婴生活馆</w:t>
            </w:r>
          </w:p>
        </w:tc>
      </w:tr>
    </w:tbl>
    <w:p w:rsidR="00934E95" w:rsidRPr="00934E95" w:rsidRDefault="00934E95" w:rsidP="000E4760">
      <w:pPr>
        <w:spacing w:line="44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934E95" w:rsidRPr="00A07789" w:rsidRDefault="00934E95" w:rsidP="000E4760">
      <w:pPr>
        <w:spacing w:line="44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sectPr w:rsidR="00934E95" w:rsidRPr="00A07789" w:rsidSect="00273541">
      <w:pgSz w:w="16838" w:h="11906" w:orient="landscape"/>
      <w:pgMar w:top="113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68C" w:rsidRDefault="0099368C" w:rsidP="00B41281">
      <w:r>
        <w:separator/>
      </w:r>
    </w:p>
  </w:endnote>
  <w:endnote w:type="continuationSeparator" w:id="1">
    <w:p w:rsidR="0099368C" w:rsidRDefault="0099368C" w:rsidP="00B412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68C" w:rsidRDefault="0099368C" w:rsidP="00B41281">
      <w:r>
        <w:separator/>
      </w:r>
    </w:p>
  </w:footnote>
  <w:footnote w:type="continuationSeparator" w:id="1">
    <w:p w:rsidR="0099368C" w:rsidRDefault="0099368C" w:rsidP="00B412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0000000A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">
    <w:nsid w:val="08A429DB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">
    <w:nsid w:val="08BC575C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>
    <w:nsid w:val="0E6A2C49"/>
    <w:multiLevelType w:val="hybridMultilevel"/>
    <w:tmpl w:val="E6002708"/>
    <w:lvl w:ilvl="0" w:tplc="995E58B6">
      <w:start w:val="152"/>
      <w:numFmt w:val="none"/>
      <w:lvlText w:val="36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0CC16E2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6">
    <w:nsid w:val="10F410FF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7">
    <w:nsid w:val="18F4794A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8">
    <w:nsid w:val="19226B31"/>
    <w:multiLevelType w:val="hybridMultilevel"/>
    <w:tmpl w:val="44304CF2"/>
    <w:lvl w:ilvl="0" w:tplc="5838B80C">
      <w:start w:val="1"/>
      <w:numFmt w:val="japaneseCounting"/>
      <w:lvlText w:val="%1、"/>
      <w:lvlJc w:val="left"/>
      <w:pPr>
        <w:tabs>
          <w:tab w:val="num" w:pos="615"/>
        </w:tabs>
        <w:ind w:left="61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9">
    <w:nsid w:val="1C065126"/>
    <w:multiLevelType w:val="hybridMultilevel"/>
    <w:tmpl w:val="AEEC15A8"/>
    <w:lvl w:ilvl="0" w:tplc="D94252C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1CE52B88"/>
    <w:multiLevelType w:val="hybridMultilevel"/>
    <w:tmpl w:val="F79CB0CE"/>
    <w:lvl w:ilvl="0" w:tplc="5B6A7542">
      <w:start w:val="1"/>
      <w:numFmt w:val="decimal"/>
      <w:lvlText w:val="%1"/>
      <w:lvlJc w:val="left"/>
      <w:pPr>
        <w:ind w:left="170" w:hanging="17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0BE624E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2">
    <w:nsid w:val="20D40B1D"/>
    <w:multiLevelType w:val="multilevel"/>
    <w:tmpl w:val="B6E6447A"/>
    <w:lvl w:ilvl="0">
      <w:start w:val="1"/>
      <w:numFmt w:val="none"/>
      <w:lvlText w:val="36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33C6817"/>
    <w:multiLevelType w:val="hybridMultilevel"/>
    <w:tmpl w:val="CF406060"/>
    <w:lvl w:ilvl="0" w:tplc="0900A2AC">
      <w:start w:val="170"/>
      <w:numFmt w:val="none"/>
      <w:lvlText w:val="360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55555E5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5">
    <w:nsid w:val="26D32824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6">
    <w:nsid w:val="287B4273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7">
    <w:nsid w:val="3B19636D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8">
    <w:nsid w:val="3C61043D"/>
    <w:multiLevelType w:val="hybridMultilevel"/>
    <w:tmpl w:val="CE844E5C"/>
    <w:lvl w:ilvl="0" w:tplc="CA304C2A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2F8A4AAA">
      <w:start w:val="1"/>
      <w:numFmt w:val="decimal"/>
      <w:lvlText w:val="（%2）"/>
      <w:lvlJc w:val="left"/>
      <w:pPr>
        <w:tabs>
          <w:tab w:val="num" w:pos="1515"/>
        </w:tabs>
        <w:ind w:left="1515" w:hanging="1095"/>
      </w:pPr>
      <w:rPr>
        <w:rFonts w:hint="default"/>
      </w:rPr>
    </w:lvl>
    <w:lvl w:ilvl="2" w:tplc="AA96D1EA">
      <w:start w:val="1"/>
      <w:numFmt w:val="decimal"/>
      <w:lvlText w:val="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CB80FC0"/>
    <w:multiLevelType w:val="multilevel"/>
    <w:tmpl w:val="1DBE54EE"/>
    <w:lvl w:ilvl="0">
      <w:start w:val="1"/>
      <w:numFmt w:val="none"/>
      <w:lvlText w:val="360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E4B11D7"/>
    <w:multiLevelType w:val="multilevel"/>
    <w:tmpl w:val="1116FC62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E4F13B5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2">
    <w:nsid w:val="3EB265D1"/>
    <w:multiLevelType w:val="hybridMultilevel"/>
    <w:tmpl w:val="36469324"/>
    <w:lvl w:ilvl="0" w:tplc="1EEA62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4997530"/>
    <w:multiLevelType w:val="multilevel"/>
    <w:tmpl w:val="277AC42A"/>
    <w:lvl w:ilvl="0">
      <w:start w:val="1"/>
      <w:numFmt w:val="none"/>
      <w:lvlText w:val="371"/>
      <w:lvlJc w:val="center"/>
      <w:pPr>
        <w:tabs>
          <w:tab w:val="num" w:pos="205"/>
        </w:tabs>
        <w:ind w:left="205" w:hanging="205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6FA2FAC"/>
    <w:multiLevelType w:val="multilevel"/>
    <w:tmpl w:val="00A29904"/>
    <w:lvl w:ilvl="0">
      <w:start w:val="1"/>
      <w:numFmt w:val="none"/>
      <w:lvlText w:val="371"/>
      <w:lvlJc w:val="center"/>
      <w:pPr>
        <w:tabs>
          <w:tab w:val="num" w:pos="420"/>
        </w:tabs>
        <w:ind w:left="420" w:hanging="205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472944CF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6">
    <w:nsid w:val="4CED5446"/>
    <w:multiLevelType w:val="hybridMultilevel"/>
    <w:tmpl w:val="3E6E780E"/>
    <w:lvl w:ilvl="0" w:tplc="5B8EB460">
      <w:start w:val="87"/>
      <w:numFmt w:val="decimal"/>
      <w:lvlText w:val="（%1）"/>
      <w:lvlJc w:val="left"/>
      <w:pPr>
        <w:ind w:left="720" w:hanging="720"/>
      </w:pPr>
      <w:rPr>
        <w:rFonts w:cs="宋体"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D481AB1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8">
    <w:nsid w:val="508C5569"/>
    <w:multiLevelType w:val="multilevel"/>
    <w:tmpl w:val="0000000A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51BA1DBB"/>
    <w:multiLevelType w:val="hybridMultilevel"/>
    <w:tmpl w:val="2AB8526C"/>
    <w:lvl w:ilvl="0" w:tplc="53BE3674">
      <w:start w:val="1"/>
      <w:numFmt w:val="none"/>
      <w:lvlText w:val="371"/>
      <w:lvlJc w:val="center"/>
      <w:pPr>
        <w:tabs>
          <w:tab w:val="num" w:pos="420"/>
        </w:tabs>
        <w:ind w:left="420" w:hanging="205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523E4EB6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1">
    <w:nsid w:val="57936B2E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2">
    <w:nsid w:val="5AD84970"/>
    <w:multiLevelType w:val="multilevel"/>
    <w:tmpl w:val="F66E6534"/>
    <w:lvl w:ilvl="0">
      <w:start w:val="170"/>
      <w:numFmt w:val="none"/>
      <w:lvlText w:val="360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CCE18A4"/>
    <w:multiLevelType w:val="hybridMultilevel"/>
    <w:tmpl w:val="78BE737A"/>
    <w:lvl w:ilvl="0" w:tplc="1EEA62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5D0F4FB6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5">
    <w:nsid w:val="6767338A"/>
    <w:multiLevelType w:val="singleLevel"/>
    <w:tmpl w:val="08B43070"/>
    <w:lvl w:ilvl="0">
      <w:numFmt w:val="bullet"/>
      <w:lvlText w:val="★"/>
      <w:lvlJc w:val="left"/>
      <w:pPr>
        <w:tabs>
          <w:tab w:val="num" w:pos="1395"/>
        </w:tabs>
        <w:ind w:left="1395" w:hanging="1395"/>
      </w:pPr>
      <w:rPr>
        <w:rFonts w:ascii="宋体" w:eastAsia="宋体" w:hint="eastAsia"/>
        <w:b w:val="0"/>
        <w:sz w:val="72"/>
      </w:rPr>
    </w:lvl>
  </w:abstractNum>
  <w:abstractNum w:abstractNumId="36">
    <w:nsid w:val="67BF5036"/>
    <w:multiLevelType w:val="multilevel"/>
    <w:tmpl w:val="3774E24C"/>
    <w:lvl w:ilvl="0">
      <w:start w:val="1"/>
      <w:numFmt w:val="none"/>
      <w:lvlText w:val="360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699417F2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38">
    <w:nsid w:val="6BA55AE6"/>
    <w:multiLevelType w:val="multilevel"/>
    <w:tmpl w:val="0000000A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6DE257A2"/>
    <w:multiLevelType w:val="multilevel"/>
    <w:tmpl w:val="2AB8526C"/>
    <w:lvl w:ilvl="0">
      <w:start w:val="1"/>
      <w:numFmt w:val="none"/>
      <w:lvlText w:val="371"/>
      <w:lvlJc w:val="center"/>
      <w:pPr>
        <w:tabs>
          <w:tab w:val="num" w:pos="420"/>
        </w:tabs>
        <w:ind w:left="420" w:hanging="205"/>
      </w:pPr>
      <w:rPr>
        <w:rFonts w:hint="eastAsia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>
    <w:nsid w:val="6F473D2C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1">
    <w:nsid w:val="70F40F61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2">
    <w:nsid w:val="724D56B5"/>
    <w:multiLevelType w:val="multilevel"/>
    <w:tmpl w:val="CDB8AD16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3">
    <w:nsid w:val="731B2B57"/>
    <w:multiLevelType w:val="hybridMultilevel"/>
    <w:tmpl w:val="FC6C7AEA"/>
    <w:lvl w:ilvl="0" w:tplc="A086B674">
      <w:start w:val="1"/>
      <w:numFmt w:val="decimal"/>
      <w:lvlText w:val="%1"/>
      <w:lvlJc w:val="left"/>
      <w:pPr>
        <w:ind w:left="227" w:hanging="22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6F73F89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5">
    <w:nsid w:val="77624D0E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6">
    <w:nsid w:val="77B40F81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7">
    <w:nsid w:val="79D24A1C"/>
    <w:multiLevelType w:val="multilevel"/>
    <w:tmpl w:val="144AC4B4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8">
    <w:nsid w:val="7CA35615"/>
    <w:multiLevelType w:val="multilevel"/>
    <w:tmpl w:val="FF0C0478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1">
      <w:start w:val="152"/>
      <w:numFmt w:val="decimal"/>
      <w:lvlText w:val="%2"/>
      <w:lvlJc w:val="center"/>
      <w:pPr>
        <w:tabs>
          <w:tab w:val="num" w:pos="420"/>
        </w:tabs>
        <w:ind w:left="420" w:hanging="205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>
    <w:abstractNumId w:val="43"/>
  </w:num>
  <w:num w:numId="2">
    <w:abstractNumId w:val="10"/>
  </w:num>
  <w:num w:numId="3">
    <w:abstractNumId w:val="1"/>
  </w:num>
  <w:num w:numId="4">
    <w:abstractNumId w:val="29"/>
  </w:num>
  <w:num w:numId="5">
    <w:abstractNumId w:val="33"/>
  </w:num>
  <w:num w:numId="6">
    <w:abstractNumId w:val="22"/>
  </w:num>
  <w:num w:numId="7">
    <w:abstractNumId w:val="20"/>
  </w:num>
  <w:num w:numId="8">
    <w:abstractNumId w:val="38"/>
  </w:num>
  <w:num w:numId="9">
    <w:abstractNumId w:val="23"/>
  </w:num>
  <w:num w:numId="10">
    <w:abstractNumId w:val="28"/>
  </w:num>
  <w:num w:numId="11">
    <w:abstractNumId w:val="42"/>
  </w:num>
  <w:num w:numId="12">
    <w:abstractNumId w:val="37"/>
  </w:num>
  <w:num w:numId="13">
    <w:abstractNumId w:val="34"/>
  </w:num>
  <w:num w:numId="14">
    <w:abstractNumId w:val="5"/>
  </w:num>
  <w:num w:numId="15">
    <w:abstractNumId w:val="31"/>
  </w:num>
  <w:num w:numId="16">
    <w:abstractNumId w:val="11"/>
  </w:num>
  <w:num w:numId="17">
    <w:abstractNumId w:val="7"/>
  </w:num>
  <w:num w:numId="18">
    <w:abstractNumId w:val="48"/>
  </w:num>
  <w:num w:numId="19">
    <w:abstractNumId w:val="17"/>
  </w:num>
  <w:num w:numId="20">
    <w:abstractNumId w:val="24"/>
  </w:num>
  <w:num w:numId="21">
    <w:abstractNumId w:val="13"/>
  </w:num>
  <w:num w:numId="22">
    <w:abstractNumId w:val="19"/>
  </w:num>
  <w:num w:numId="23">
    <w:abstractNumId w:val="12"/>
  </w:num>
  <w:num w:numId="24">
    <w:abstractNumId w:val="32"/>
  </w:num>
  <w:num w:numId="25">
    <w:abstractNumId w:val="4"/>
  </w:num>
  <w:num w:numId="26">
    <w:abstractNumId w:val="36"/>
  </w:num>
  <w:num w:numId="27">
    <w:abstractNumId w:val="44"/>
  </w:num>
  <w:num w:numId="28">
    <w:abstractNumId w:val="25"/>
  </w:num>
  <w:num w:numId="29">
    <w:abstractNumId w:val="6"/>
  </w:num>
  <w:num w:numId="30">
    <w:abstractNumId w:val="0"/>
  </w:num>
  <w:num w:numId="31">
    <w:abstractNumId w:val="46"/>
  </w:num>
  <w:num w:numId="32">
    <w:abstractNumId w:val="41"/>
  </w:num>
  <w:num w:numId="33">
    <w:abstractNumId w:val="45"/>
  </w:num>
  <w:num w:numId="34">
    <w:abstractNumId w:val="27"/>
  </w:num>
  <w:num w:numId="35">
    <w:abstractNumId w:val="21"/>
  </w:num>
  <w:num w:numId="36">
    <w:abstractNumId w:val="30"/>
  </w:num>
  <w:num w:numId="37">
    <w:abstractNumId w:val="3"/>
  </w:num>
  <w:num w:numId="38">
    <w:abstractNumId w:val="47"/>
  </w:num>
  <w:num w:numId="39">
    <w:abstractNumId w:val="2"/>
  </w:num>
  <w:num w:numId="40">
    <w:abstractNumId w:val="39"/>
  </w:num>
  <w:num w:numId="41">
    <w:abstractNumId w:val="15"/>
  </w:num>
  <w:num w:numId="42">
    <w:abstractNumId w:val="40"/>
  </w:num>
  <w:num w:numId="43">
    <w:abstractNumId w:val="16"/>
  </w:num>
  <w:num w:numId="44">
    <w:abstractNumId w:val="8"/>
  </w:num>
  <w:num w:numId="45">
    <w:abstractNumId w:val="18"/>
  </w:num>
  <w:num w:numId="46">
    <w:abstractNumId w:val="14"/>
  </w:num>
  <w:num w:numId="47">
    <w:abstractNumId w:val="35"/>
  </w:num>
  <w:num w:numId="48">
    <w:abstractNumId w:val="9"/>
  </w:num>
  <w:num w:numId="4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1281"/>
    <w:rsid w:val="00015F24"/>
    <w:rsid w:val="000409B3"/>
    <w:rsid w:val="00055F82"/>
    <w:rsid w:val="00057468"/>
    <w:rsid w:val="000A434F"/>
    <w:rsid w:val="000C5F91"/>
    <w:rsid w:val="000D1945"/>
    <w:rsid w:val="000D3082"/>
    <w:rsid w:val="000E4760"/>
    <w:rsid w:val="001113D7"/>
    <w:rsid w:val="00136B70"/>
    <w:rsid w:val="00156D02"/>
    <w:rsid w:val="00183D46"/>
    <w:rsid w:val="00242026"/>
    <w:rsid w:val="00262E6F"/>
    <w:rsid w:val="002633C0"/>
    <w:rsid w:val="00266F0D"/>
    <w:rsid w:val="00273541"/>
    <w:rsid w:val="00274944"/>
    <w:rsid w:val="0030796D"/>
    <w:rsid w:val="003458CC"/>
    <w:rsid w:val="003B59E6"/>
    <w:rsid w:val="003C65E8"/>
    <w:rsid w:val="003F2EA4"/>
    <w:rsid w:val="004000CA"/>
    <w:rsid w:val="00420556"/>
    <w:rsid w:val="004414B3"/>
    <w:rsid w:val="0045444F"/>
    <w:rsid w:val="004907F7"/>
    <w:rsid w:val="004B799C"/>
    <w:rsid w:val="004C13CD"/>
    <w:rsid w:val="004D2DBE"/>
    <w:rsid w:val="004D58D2"/>
    <w:rsid w:val="005075BB"/>
    <w:rsid w:val="005241E4"/>
    <w:rsid w:val="00535686"/>
    <w:rsid w:val="00550979"/>
    <w:rsid w:val="00581B24"/>
    <w:rsid w:val="0059039F"/>
    <w:rsid w:val="005B668C"/>
    <w:rsid w:val="005C0185"/>
    <w:rsid w:val="005D2CFD"/>
    <w:rsid w:val="005D6656"/>
    <w:rsid w:val="005E39A6"/>
    <w:rsid w:val="006251C8"/>
    <w:rsid w:val="00640166"/>
    <w:rsid w:val="00642E37"/>
    <w:rsid w:val="006621EC"/>
    <w:rsid w:val="00693297"/>
    <w:rsid w:val="006B04CD"/>
    <w:rsid w:val="006C3444"/>
    <w:rsid w:val="006D3572"/>
    <w:rsid w:val="007335E7"/>
    <w:rsid w:val="00752716"/>
    <w:rsid w:val="0076145F"/>
    <w:rsid w:val="00761607"/>
    <w:rsid w:val="00774A2A"/>
    <w:rsid w:val="0079014A"/>
    <w:rsid w:val="00805226"/>
    <w:rsid w:val="00805A42"/>
    <w:rsid w:val="008243C9"/>
    <w:rsid w:val="008351AD"/>
    <w:rsid w:val="00841700"/>
    <w:rsid w:val="008444B9"/>
    <w:rsid w:val="00845FA5"/>
    <w:rsid w:val="0087767E"/>
    <w:rsid w:val="00886D9A"/>
    <w:rsid w:val="00897726"/>
    <w:rsid w:val="008C0781"/>
    <w:rsid w:val="008C63A7"/>
    <w:rsid w:val="00934E95"/>
    <w:rsid w:val="00957CA3"/>
    <w:rsid w:val="0099368C"/>
    <w:rsid w:val="009D7B25"/>
    <w:rsid w:val="00A07789"/>
    <w:rsid w:val="00A31F65"/>
    <w:rsid w:val="00A3779C"/>
    <w:rsid w:val="00A46F24"/>
    <w:rsid w:val="00A73D6F"/>
    <w:rsid w:val="00A83AB6"/>
    <w:rsid w:val="00AC1F39"/>
    <w:rsid w:val="00AD0AD8"/>
    <w:rsid w:val="00AD6290"/>
    <w:rsid w:val="00AD7457"/>
    <w:rsid w:val="00AE3D90"/>
    <w:rsid w:val="00AE603F"/>
    <w:rsid w:val="00AF0857"/>
    <w:rsid w:val="00AF09E4"/>
    <w:rsid w:val="00AF6A55"/>
    <w:rsid w:val="00B00BC3"/>
    <w:rsid w:val="00B03574"/>
    <w:rsid w:val="00B16C22"/>
    <w:rsid w:val="00B20352"/>
    <w:rsid w:val="00B214BF"/>
    <w:rsid w:val="00B2688E"/>
    <w:rsid w:val="00B41281"/>
    <w:rsid w:val="00B822EF"/>
    <w:rsid w:val="00BD5E0D"/>
    <w:rsid w:val="00BF4B37"/>
    <w:rsid w:val="00C410D2"/>
    <w:rsid w:val="00C7076A"/>
    <w:rsid w:val="00C71078"/>
    <w:rsid w:val="00CB4A87"/>
    <w:rsid w:val="00CC38FA"/>
    <w:rsid w:val="00CC65EC"/>
    <w:rsid w:val="00CD4651"/>
    <w:rsid w:val="00CF2B45"/>
    <w:rsid w:val="00D14602"/>
    <w:rsid w:val="00D163C2"/>
    <w:rsid w:val="00D33CDC"/>
    <w:rsid w:val="00DC2D1B"/>
    <w:rsid w:val="00DC6645"/>
    <w:rsid w:val="00DD78CA"/>
    <w:rsid w:val="00DF3705"/>
    <w:rsid w:val="00DF6209"/>
    <w:rsid w:val="00E0160D"/>
    <w:rsid w:val="00E149CD"/>
    <w:rsid w:val="00E175FB"/>
    <w:rsid w:val="00E17F12"/>
    <w:rsid w:val="00E22BA0"/>
    <w:rsid w:val="00E35CD4"/>
    <w:rsid w:val="00E67AC0"/>
    <w:rsid w:val="00E94646"/>
    <w:rsid w:val="00EB2DDD"/>
    <w:rsid w:val="00ED7BAA"/>
    <w:rsid w:val="00EE26B6"/>
    <w:rsid w:val="00EF4D3E"/>
    <w:rsid w:val="00F435EC"/>
    <w:rsid w:val="00F6262A"/>
    <w:rsid w:val="00F63A41"/>
    <w:rsid w:val="00F74E9C"/>
    <w:rsid w:val="00F754E0"/>
    <w:rsid w:val="00FB0983"/>
    <w:rsid w:val="00FB602C"/>
    <w:rsid w:val="00FB6EC9"/>
    <w:rsid w:val="00FD7E7A"/>
    <w:rsid w:val="00FE0676"/>
    <w:rsid w:val="00FF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HTML Typewriter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0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41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281"/>
    <w:rPr>
      <w:sz w:val="18"/>
      <w:szCs w:val="18"/>
    </w:rPr>
  </w:style>
  <w:style w:type="paragraph" w:styleId="a4">
    <w:name w:val="footer"/>
    <w:basedOn w:val="a"/>
    <w:link w:val="Char0"/>
    <w:unhideWhenUsed/>
    <w:rsid w:val="00B41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281"/>
    <w:rPr>
      <w:sz w:val="18"/>
      <w:szCs w:val="18"/>
    </w:rPr>
  </w:style>
  <w:style w:type="table" w:styleId="a5">
    <w:name w:val="Table Grid"/>
    <w:basedOn w:val="a1"/>
    <w:rsid w:val="00B412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61">
    <w:name w:val="font61"/>
    <w:basedOn w:val="a0"/>
    <w:rsid w:val="006251C8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FF0000"/>
      <w:sz w:val="21"/>
      <w:szCs w:val="21"/>
      <w:u w:val="none"/>
      <w:effect w:val="none"/>
    </w:rPr>
  </w:style>
  <w:style w:type="character" w:customStyle="1" w:styleId="font31">
    <w:name w:val="font31"/>
    <w:basedOn w:val="a0"/>
    <w:rsid w:val="006251C8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styleId="a6">
    <w:name w:val="Subtle Emphasis"/>
    <w:basedOn w:val="a0"/>
    <w:qFormat/>
    <w:rsid w:val="005075BB"/>
    <w:rPr>
      <w:i/>
      <w:iCs/>
      <w:color w:val="808080" w:themeColor="text1" w:themeTint="7F"/>
    </w:rPr>
  </w:style>
  <w:style w:type="paragraph" w:styleId="a7">
    <w:name w:val="Date"/>
    <w:basedOn w:val="a"/>
    <w:next w:val="a"/>
    <w:link w:val="Char1"/>
    <w:unhideWhenUsed/>
    <w:rsid w:val="00A73D6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73D6F"/>
  </w:style>
  <w:style w:type="paragraph" w:styleId="a8">
    <w:name w:val="List Paragraph"/>
    <w:basedOn w:val="a"/>
    <w:uiPriority w:val="34"/>
    <w:qFormat/>
    <w:rsid w:val="00581B24"/>
    <w:pPr>
      <w:ind w:firstLineChars="200" w:firstLine="420"/>
    </w:pPr>
  </w:style>
  <w:style w:type="character" w:styleId="a9">
    <w:name w:val="FollowedHyperlink"/>
    <w:rsid w:val="00934E95"/>
    <w:rPr>
      <w:color w:val="800080"/>
      <w:u w:val="single"/>
    </w:rPr>
  </w:style>
  <w:style w:type="character" w:styleId="aa">
    <w:name w:val="page number"/>
    <w:basedOn w:val="a0"/>
    <w:rsid w:val="00934E95"/>
  </w:style>
  <w:style w:type="character" w:styleId="ab">
    <w:name w:val="Hyperlink"/>
    <w:rsid w:val="00934E95"/>
    <w:rPr>
      <w:color w:val="0000FF"/>
      <w:u w:val="single"/>
    </w:rPr>
  </w:style>
  <w:style w:type="character" w:styleId="HTML">
    <w:name w:val="HTML Typewriter"/>
    <w:rsid w:val="00934E95"/>
    <w:rPr>
      <w:rFonts w:ascii="宋体" w:eastAsia="宋体" w:hAnsi="宋体" w:cs="宋体"/>
      <w:sz w:val="24"/>
      <w:szCs w:val="24"/>
    </w:rPr>
  </w:style>
  <w:style w:type="character" w:customStyle="1" w:styleId="ttag">
    <w:name w:val="t_tag"/>
    <w:basedOn w:val="a0"/>
    <w:rsid w:val="00934E95"/>
  </w:style>
  <w:style w:type="paragraph" w:customStyle="1" w:styleId="xl26">
    <w:name w:val="xl26"/>
    <w:basedOn w:val="a"/>
    <w:rsid w:val="00934E95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47">
    <w:name w:val="xl47"/>
    <w:basedOn w:val="a"/>
    <w:rsid w:val="00934E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 w:hint="eastAsia"/>
      <w:kern w:val="0"/>
      <w:sz w:val="18"/>
      <w:szCs w:val="18"/>
    </w:rPr>
  </w:style>
  <w:style w:type="paragraph" w:customStyle="1" w:styleId="xl27">
    <w:name w:val="xl27"/>
    <w:basedOn w:val="a"/>
    <w:rsid w:val="00934E95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font5">
    <w:name w:val="font5"/>
    <w:basedOn w:val="a"/>
    <w:rsid w:val="00934E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rsid w:val="00934E95"/>
    <w:rPr>
      <w:rFonts w:ascii="Tahoma" w:eastAsia="宋体" w:hAnsi="Tahoma" w:cs="Times New Roman"/>
      <w:sz w:val="24"/>
      <w:szCs w:val="20"/>
    </w:rPr>
  </w:style>
  <w:style w:type="paragraph" w:customStyle="1" w:styleId="xl35">
    <w:name w:val="xl35"/>
    <w:basedOn w:val="a"/>
    <w:rsid w:val="00934E95"/>
    <w:pPr>
      <w:widowControl/>
      <w:spacing w:before="100" w:beforeAutospacing="1" w:after="100" w:afterAutospacing="1"/>
      <w:textAlignment w:val="top"/>
    </w:pPr>
    <w:rPr>
      <w:rFonts w:ascii="仿宋_GB2312" w:eastAsia="仿宋_GB2312" w:hAnsi="宋体" w:cs="宋体"/>
      <w:kern w:val="0"/>
      <w:szCs w:val="21"/>
    </w:rPr>
  </w:style>
  <w:style w:type="paragraph" w:customStyle="1" w:styleId="font7">
    <w:name w:val="font7"/>
    <w:basedOn w:val="a"/>
    <w:rsid w:val="00934E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5"/>
      <w:szCs w:val="15"/>
    </w:rPr>
  </w:style>
  <w:style w:type="paragraph" w:styleId="ac">
    <w:name w:val="Balloon Text"/>
    <w:basedOn w:val="a"/>
    <w:link w:val="Char2"/>
    <w:rsid w:val="00934E9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c"/>
    <w:rsid w:val="00934E95"/>
    <w:rPr>
      <w:rFonts w:ascii="Times New Roman" w:eastAsia="宋体" w:hAnsi="Times New Roman" w:cs="Times New Roman"/>
      <w:sz w:val="18"/>
      <w:szCs w:val="18"/>
    </w:rPr>
  </w:style>
  <w:style w:type="paragraph" w:styleId="ad">
    <w:name w:val="Plain Text"/>
    <w:basedOn w:val="a"/>
    <w:link w:val="Char3"/>
    <w:rsid w:val="00934E95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d"/>
    <w:rsid w:val="00934E95"/>
    <w:rPr>
      <w:rFonts w:ascii="宋体" w:eastAsia="宋体" w:hAnsi="Courier New" w:cs="Courier New"/>
      <w:szCs w:val="21"/>
    </w:rPr>
  </w:style>
  <w:style w:type="paragraph" w:customStyle="1" w:styleId="Default">
    <w:name w:val="Default"/>
    <w:rsid w:val="00934E95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kern w:val="0"/>
      <w:sz w:val="24"/>
      <w:szCs w:val="24"/>
    </w:rPr>
  </w:style>
  <w:style w:type="paragraph" w:customStyle="1" w:styleId="xl28">
    <w:name w:val="xl28"/>
    <w:basedOn w:val="a"/>
    <w:rsid w:val="00934E9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37">
    <w:name w:val="xl37"/>
    <w:basedOn w:val="a"/>
    <w:rsid w:val="00934E95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934E95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32">
    <w:name w:val="xl32"/>
    <w:basedOn w:val="a"/>
    <w:rsid w:val="00934E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styleId="ae">
    <w:name w:val="Body Text Indent"/>
    <w:basedOn w:val="a"/>
    <w:link w:val="Char4"/>
    <w:rsid w:val="00934E95"/>
    <w:pPr>
      <w:ind w:firstLineChars="200" w:firstLine="560"/>
    </w:pPr>
    <w:rPr>
      <w:rFonts w:ascii="宋体" w:eastAsia="宋体" w:hAnsi="宋体" w:cs="Times New Roman"/>
      <w:sz w:val="28"/>
      <w:szCs w:val="24"/>
    </w:rPr>
  </w:style>
  <w:style w:type="character" w:customStyle="1" w:styleId="Char4">
    <w:name w:val="正文文本缩进 Char"/>
    <w:basedOn w:val="a0"/>
    <w:link w:val="ae"/>
    <w:rsid w:val="00934E95"/>
    <w:rPr>
      <w:rFonts w:ascii="宋体" w:eastAsia="宋体" w:hAnsi="宋体" w:cs="Times New Roman"/>
      <w:sz w:val="28"/>
      <w:szCs w:val="24"/>
    </w:rPr>
  </w:style>
  <w:style w:type="paragraph" w:customStyle="1" w:styleId="xl30">
    <w:name w:val="xl30"/>
    <w:basedOn w:val="a"/>
    <w:rsid w:val="00934E95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33">
    <w:name w:val="xl33"/>
    <w:basedOn w:val="a"/>
    <w:rsid w:val="00934E95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934E9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31">
    <w:name w:val="xl31"/>
    <w:basedOn w:val="a"/>
    <w:rsid w:val="00934E95"/>
    <w:pPr>
      <w:widowControl/>
      <w:spacing w:before="100" w:beforeAutospacing="1" w:after="100" w:afterAutospacing="1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24">
    <w:name w:val="xl24"/>
    <w:basedOn w:val="a"/>
    <w:rsid w:val="00934E95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39">
    <w:name w:val="xl39"/>
    <w:basedOn w:val="a"/>
    <w:rsid w:val="00934E95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40">
    <w:name w:val="xl40"/>
    <w:basedOn w:val="a"/>
    <w:rsid w:val="00934E95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25">
    <w:name w:val="xl25"/>
    <w:basedOn w:val="a"/>
    <w:rsid w:val="00934E9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rsid w:val="00934E95"/>
    <w:rPr>
      <w:rFonts w:ascii="Tahoma" w:eastAsia="宋体" w:hAnsi="Tahoma" w:cs="Times New Roman"/>
      <w:sz w:val="24"/>
      <w:szCs w:val="20"/>
    </w:rPr>
  </w:style>
  <w:style w:type="paragraph" w:customStyle="1" w:styleId="cjk">
    <w:name w:val="cjk"/>
    <w:basedOn w:val="a"/>
    <w:rsid w:val="00934E95"/>
    <w:pPr>
      <w:widowControl/>
      <w:spacing w:before="100" w:beforeAutospacing="1" w:after="119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8">
    <w:name w:val="font8"/>
    <w:basedOn w:val="a"/>
    <w:rsid w:val="00934E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38">
    <w:name w:val="xl38"/>
    <w:basedOn w:val="a"/>
    <w:rsid w:val="00934E95"/>
    <w:pPr>
      <w:widowControl/>
      <w:spacing w:before="100" w:beforeAutospacing="1" w:after="100" w:afterAutospacing="1"/>
      <w:textAlignment w:val="top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f">
    <w:name w:val="Normal (Web)"/>
    <w:basedOn w:val="a"/>
    <w:rsid w:val="00934E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34">
    <w:name w:val="xl34"/>
    <w:basedOn w:val="a"/>
    <w:rsid w:val="00934E95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41">
    <w:name w:val="xl41"/>
    <w:basedOn w:val="a"/>
    <w:rsid w:val="00934E95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36">
    <w:name w:val="xl36"/>
    <w:basedOn w:val="a"/>
    <w:rsid w:val="00934E95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CharChar1CharCharCharCharCharCharCharCharCharCharCharCharCharCharCharCharCharCharChar1CharChar">
    <w:name w:val="Char Char1 Char Char Char Char Char Char Char Char Char Char Char Char Char Char Char Char Char Char Char1 Char Char"/>
    <w:basedOn w:val="a"/>
    <w:next w:val="af0"/>
    <w:rsid w:val="00934E95"/>
    <w:pPr>
      <w:widowControl/>
      <w:ind w:left="227" w:hanging="227"/>
      <w:jc w:val="left"/>
    </w:pPr>
    <w:rPr>
      <w:rFonts w:ascii="Verdana" w:eastAsia="宋体" w:hAnsi="Verdana" w:cs="Times New Roman"/>
      <w:kern w:val="0"/>
      <w:sz w:val="24"/>
      <w:szCs w:val="21"/>
      <w:lang w:eastAsia="en-US"/>
    </w:rPr>
  </w:style>
  <w:style w:type="paragraph" w:styleId="af1">
    <w:name w:val="Body Text"/>
    <w:basedOn w:val="a"/>
    <w:link w:val="Char5"/>
    <w:unhideWhenUsed/>
    <w:rsid w:val="00934E95"/>
    <w:pPr>
      <w:spacing w:after="120"/>
    </w:pPr>
  </w:style>
  <w:style w:type="character" w:customStyle="1" w:styleId="Char5">
    <w:name w:val="正文文本 Char"/>
    <w:basedOn w:val="a0"/>
    <w:link w:val="af1"/>
    <w:uiPriority w:val="99"/>
    <w:semiHidden/>
    <w:rsid w:val="00934E95"/>
  </w:style>
  <w:style w:type="paragraph" w:styleId="af0">
    <w:name w:val="Body Text First Indent"/>
    <w:basedOn w:val="af1"/>
    <w:link w:val="Char6"/>
    <w:rsid w:val="00934E95"/>
    <w:pPr>
      <w:ind w:firstLineChars="100" w:firstLine="42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Char6">
    <w:name w:val="正文首行缩进 Char"/>
    <w:basedOn w:val="Char5"/>
    <w:link w:val="af0"/>
    <w:rsid w:val="00934E95"/>
    <w:rPr>
      <w:rFonts w:ascii="Times New Roman" w:eastAsia="宋体" w:hAnsi="Times New Roman" w:cs="Times New Roman"/>
      <w:sz w:val="28"/>
      <w:szCs w:val="24"/>
    </w:rPr>
  </w:style>
  <w:style w:type="paragraph" w:customStyle="1" w:styleId="CharChar0">
    <w:name w:val="Char Char"/>
    <w:basedOn w:val="a"/>
    <w:rsid w:val="00934E95"/>
    <w:rPr>
      <w:rFonts w:ascii="Times New Roman" w:eastAsia="宋体" w:hAnsi="Times New Roman" w:cs="Times New Roman"/>
      <w:szCs w:val="24"/>
    </w:rPr>
  </w:style>
  <w:style w:type="paragraph" w:customStyle="1" w:styleId="Char7">
    <w:name w:val="Char"/>
    <w:basedOn w:val="a"/>
    <w:rsid w:val="00934E9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32"/>
      <w:lang w:eastAsia="en-US"/>
    </w:rPr>
  </w:style>
  <w:style w:type="character" w:styleId="af2">
    <w:name w:val="Emphasis"/>
    <w:qFormat/>
    <w:rsid w:val="00934E95"/>
    <w:rPr>
      <w:i w:val="0"/>
      <w:iCs w:val="0"/>
      <w:color w:val="CC0000"/>
    </w:rPr>
  </w:style>
  <w:style w:type="character" w:customStyle="1" w:styleId="title-f22">
    <w:name w:val="title-f22"/>
    <w:basedOn w:val="a0"/>
    <w:rsid w:val="00934E95"/>
  </w:style>
  <w:style w:type="character" w:customStyle="1" w:styleId="apple-converted-space">
    <w:name w:val="apple-converted-space"/>
    <w:basedOn w:val="a0"/>
    <w:rsid w:val="00934E95"/>
  </w:style>
  <w:style w:type="character" w:customStyle="1" w:styleId="font11">
    <w:name w:val="font11"/>
    <w:basedOn w:val="a0"/>
    <w:rsid w:val="00934E95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934E95"/>
    <w:rPr>
      <w:rFonts w:ascii="Arial" w:hAnsi="Arial" w:cs="Arial" w:hint="default"/>
      <w:i w:val="0"/>
      <w:color w:val="000000"/>
      <w:sz w:val="20"/>
      <w:szCs w:val="20"/>
      <w:u w:val="none"/>
    </w:rPr>
  </w:style>
  <w:style w:type="character" w:customStyle="1" w:styleId="font41">
    <w:name w:val="font41"/>
    <w:rsid w:val="00934E95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f3">
    <w:name w:val="No Spacing"/>
    <w:qFormat/>
    <w:rsid w:val="00934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font21">
    <w:name w:val="font21"/>
    <w:basedOn w:val="a0"/>
    <w:rsid w:val="00934E95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  <w:style w:type="character" w:customStyle="1" w:styleId="text">
    <w:name w:val="text"/>
    <w:basedOn w:val="a0"/>
    <w:rsid w:val="00934E95"/>
    <w:rPr>
      <w:rFonts w:ascii="Calibri" w:eastAsia="宋体" w:hAnsi="Calibri" w:cs="Times New Roman"/>
    </w:rPr>
  </w:style>
  <w:style w:type="paragraph" w:customStyle="1" w:styleId="Style27">
    <w:name w:val="_Style 27"/>
    <w:basedOn w:val="a"/>
    <w:rsid w:val="00934E95"/>
    <w:rPr>
      <w:rFonts w:ascii="Calibri" w:eastAsia="宋体" w:hAnsi="Calibri" w:cs="Times New Roman"/>
      <w:szCs w:val="24"/>
    </w:rPr>
  </w:style>
  <w:style w:type="character" w:styleId="af4">
    <w:name w:val="Strong"/>
    <w:basedOn w:val="a0"/>
    <w:uiPriority w:val="22"/>
    <w:qFormat/>
    <w:rsid w:val="00934E95"/>
    <w:rPr>
      <w:rFonts w:ascii="Calibri" w:eastAsia="宋体" w:hAnsi="Calibri" w:cs="Times New Roman"/>
      <w:b/>
      <w:bCs/>
    </w:rPr>
  </w:style>
  <w:style w:type="character" w:customStyle="1" w:styleId="bjh-p">
    <w:name w:val="bjh-p"/>
    <w:basedOn w:val="a0"/>
    <w:rsid w:val="00934E95"/>
    <w:rPr>
      <w:rFonts w:ascii="Calibri" w:eastAsia="宋体" w:hAnsi="Calibri" w:cs="Times New Roman"/>
    </w:rPr>
  </w:style>
  <w:style w:type="character" w:customStyle="1" w:styleId="bjh-strong2">
    <w:name w:val="bjh-strong2"/>
    <w:basedOn w:val="a0"/>
    <w:rsid w:val="00934E95"/>
    <w:rPr>
      <w:rFonts w:ascii="Calibri" w:eastAsia="宋体" w:hAnsi="Calibri" w:cs="Times New Roman"/>
      <w:b/>
      <w:bCs/>
      <w:color w:val="333333"/>
      <w:sz w:val="23"/>
      <w:szCs w:val="23"/>
    </w:rPr>
  </w:style>
  <w:style w:type="paragraph" w:customStyle="1" w:styleId="contentfont">
    <w:name w:val="contentfont"/>
    <w:basedOn w:val="a"/>
    <w:rsid w:val="00934E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strong">
    <w:name w:val="bjh-strong"/>
    <w:basedOn w:val="a0"/>
    <w:rsid w:val="00934E95"/>
    <w:rPr>
      <w:rFonts w:ascii="Calibri" w:eastAsia="宋体" w:hAnsi="Calibri" w:cs="Times New Roman"/>
    </w:rPr>
  </w:style>
  <w:style w:type="character" w:customStyle="1" w:styleId="font81">
    <w:name w:val="font81"/>
    <w:basedOn w:val="a0"/>
    <w:rsid w:val="00934E95"/>
    <w:rPr>
      <w:rFonts w:ascii="宋体" w:eastAsia="宋体" w:hAnsi="宋体" w:cs="Times New Roman" w:hint="eastAsia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  <w:vertAlign w:val="subscript"/>
    </w:rPr>
  </w:style>
  <w:style w:type="character" w:customStyle="1" w:styleId="bjh-strong3">
    <w:name w:val="bjh-strong3"/>
    <w:basedOn w:val="a0"/>
    <w:rsid w:val="00934E95"/>
    <w:rPr>
      <w:rFonts w:ascii="Calibri" w:eastAsia="宋体" w:hAnsi="Calibri" w:cs="Times New Roman"/>
    </w:rPr>
  </w:style>
  <w:style w:type="paragraph" w:styleId="af5">
    <w:name w:val="Title"/>
    <w:basedOn w:val="a"/>
    <w:next w:val="a"/>
    <w:link w:val="Char8"/>
    <w:uiPriority w:val="10"/>
    <w:qFormat/>
    <w:rsid w:val="00934E9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8">
    <w:name w:val="标题 Char"/>
    <w:basedOn w:val="a0"/>
    <w:link w:val="af5"/>
    <w:uiPriority w:val="10"/>
    <w:rsid w:val="00934E95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A8EDAD-6BCC-4036-9FFD-CF400FA79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37</Pages>
  <Words>16853</Words>
  <Characters>17866</Characters>
  <Application>Microsoft Office Word</Application>
  <DocSecurity>0</DocSecurity>
  <Lines>714</Lines>
  <Paragraphs>518</Paragraphs>
  <ScaleCrop>false</ScaleCrop>
  <Company>Microsoft</Company>
  <LinksUpToDate>false</LinksUpToDate>
  <CharactersWithSpaces>34201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钱晓丹</dc:creator>
  <cp:lastModifiedBy>黄华</cp:lastModifiedBy>
  <cp:revision>13</cp:revision>
  <dcterms:created xsi:type="dcterms:W3CDTF">2022-11-08T03:02:00Z</dcterms:created>
  <dcterms:modified xsi:type="dcterms:W3CDTF">2022-12-09T06:17:00Z</dcterms:modified>
</cp:coreProperties>
</file>