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36282" w:rsidRPr="00441375" w:rsidRDefault="00436282" w:rsidP="004E5F1A">
      <w:pPr>
        <w:rPr>
          <w:rFonts w:ascii="仿宋_GB2312" w:eastAsia="仿宋_GB2312" w:cs="仿宋_GB2312"/>
          <w:sz w:val="28"/>
          <w:szCs w:val="28"/>
        </w:rPr>
      </w:pPr>
      <w:r w:rsidRPr="00441375">
        <w:rPr>
          <w:rFonts w:ascii="仿宋_GB2312" w:eastAsia="仿宋_GB2312" w:cs="仿宋_GB2312" w:hint="eastAsia"/>
          <w:sz w:val="28"/>
          <w:szCs w:val="28"/>
        </w:rPr>
        <w:t>附件</w:t>
      </w:r>
      <w:r w:rsidRPr="00441375">
        <w:rPr>
          <w:rFonts w:ascii="仿宋_GB2312" w:eastAsia="仿宋_GB2312" w:cs="仿宋_GB2312"/>
          <w:sz w:val="28"/>
          <w:szCs w:val="28"/>
        </w:rPr>
        <w:t>1</w:t>
      </w:r>
    </w:p>
    <w:p w:rsidR="00436282" w:rsidRPr="00441375" w:rsidRDefault="00436282" w:rsidP="004E5F1A">
      <w:pPr>
        <w:jc w:val="center"/>
        <w:rPr>
          <w:rFonts w:ascii="仿宋_GB2312" w:eastAsia="仿宋_GB2312" w:cs="Times New Roman"/>
          <w:b/>
          <w:bCs/>
          <w:sz w:val="32"/>
          <w:szCs w:val="32"/>
        </w:rPr>
      </w:pPr>
      <w:r w:rsidRPr="00441375">
        <w:rPr>
          <w:rFonts w:ascii="仿宋_GB2312" w:eastAsia="仿宋_GB2312" w:cs="仿宋_GB2312" w:hint="eastAsia"/>
          <w:b/>
          <w:bCs/>
          <w:sz w:val="32"/>
          <w:szCs w:val="32"/>
        </w:rPr>
        <w:t>本次</w:t>
      </w:r>
      <w:r w:rsidR="0009564D">
        <w:rPr>
          <w:rFonts w:ascii="仿宋_GB2312" w:eastAsia="仿宋_GB2312" w:cs="仿宋_GB2312" w:hint="eastAsia"/>
          <w:b/>
          <w:bCs/>
          <w:sz w:val="32"/>
          <w:szCs w:val="32"/>
        </w:rPr>
        <w:t>食用农产品专项监督抽检</w:t>
      </w:r>
      <w:bookmarkStart w:id="0" w:name="_GoBack"/>
      <w:bookmarkEnd w:id="0"/>
      <w:r w:rsidRPr="00441375">
        <w:rPr>
          <w:rFonts w:ascii="仿宋_GB2312" w:eastAsia="仿宋_GB2312" w:cs="仿宋_GB2312" w:hint="eastAsia"/>
          <w:b/>
          <w:bCs/>
          <w:sz w:val="32"/>
          <w:szCs w:val="32"/>
        </w:rPr>
        <w:t>检验项目</w:t>
      </w:r>
    </w:p>
    <w:p w:rsidR="00707098" w:rsidRPr="003A18B2" w:rsidRDefault="00707098" w:rsidP="00707098">
      <w:pPr>
        <w:rPr>
          <w:rFonts w:asci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一、禽畜肉-猪肉</w:t>
      </w:r>
    </w:p>
    <w:p w:rsidR="00707098" w:rsidRPr="003A18B2" w:rsidRDefault="00707098" w:rsidP="00707098">
      <w:pPr>
        <w:rPr>
          <w:rFonts w:ascii="宋体"/>
          <w:sz w:val="28"/>
          <w:szCs w:val="28"/>
        </w:rPr>
      </w:pPr>
      <w:r w:rsidRPr="003A18B2">
        <w:rPr>
          <w:rFonts w:ascii="宋体" w:hAnsi="宋体" w:hint="eastAsia"/>
          <w:sz w:val="28"/>
          <w:szCs w:val="28"/>
        </w:rPr>
        <w:t>抽检依据</w:t>
      </w:r>
    </w:p>
    <w:p w:rsidR="00707098" w:rsidRPr="003A18B2" w:rsidRDefault="00707098" w:rsidP="00707098">
      <w:pPr>
        <w:rPr>
          <w:rFonts w:ascii="宋体" w:hAnsi="宋体"/>
          <w:sz w:val="28"/>
          <w:szCs w:val="28"/>
        </w:rPr>
      </w:pPr>
      <w:r w:rsidRPr="003A18B2">
        <w:rPr>
          <w:rFonts w:ascii="宋体" w:hAnsi="宋体"/>
          <w:sz w:val="28"/>
          <w:szCs w:val="28"/>
        </w:rPr>
        <w:t xml:space="preserve">  </w:t>
      </w:r>
      <w:r w:rsidRPr="003A18B2">
        <w:rPr>
          <w:rFonts w:ascii="宋体" w:hAnsi="宋体" w:hint="eastAsia"/>
          <w:sz w:val="28"/>
          <w:szCs w:val="28"/>
        </w:rPr>
        <w:t>抽检依据是</w:t>
      </w:r>
      <w:r w:rsidR="00E5382B" w:rsidRPr="00E5382B">
        <w:rPr>
          <w:rFonts w:ascii="Helvetica" w:hAnsi="Helvetica" w:cs="Helvetica"/>
          <w:color w:val="676A6C"/>
          <w:sz w:val="28"/>
          <w:szCs w:val="28"/>
          <w:shd w:val="clear" w:color="auto" w:fill="FFFFFF"/>
        </w:rPr>
        <w:t>农业部公告第</w:t>
      </w:r>
      <w:r w:rsidR="00E5382B" w:rsidRPr="00E5382B">
        <w:rPr>
          <w:rFonts w:ascii="Helvetica" w:hAnsi="Helvetica" w:cs="Helvetica"/>
          <w:color w:val="676A6C"/>
          <w:sz w:val="28"/>
          <w:szCs w:val="28"/>
          <w:shd w:val="clear" w:color="auto" w:fill="FFFFFF"/>
        </w:rPr>
        <w:t>235</w:t>
      </w:r>
      <w:r w:rsidR="00E5382B" w:rsidRPr="00E5382B">
        <w:rPr>
          <w:rFonts w:ascii="Helvetica" w:hAnsi="Helvetica" w:cs="Helvetica"/>
          <w:color w:val="676A6C"/>
          <w:sz w:val="28"/>
          <w:szCs w:val="28"/>
          <w:shd w:val="clear" w:color="auto" w:fill="FFFFFF"/>
        </w:rPr>
        <w:t>号《动物性食品中兽药最高残留限量》，农业部公告第</w:t>
      </w:r>
      <w:r w:rsidR="00E5382B" w:rsidRPr="00E5382B">
        <w:rPr>
          <w:rFonts w:ascii="Helvetica" w:hAnsi="Helvetica" w:cs="Helvetica"/>
          <w:color w:val="676A6C"/>
          <w:sz w:val="28"/>
          <w:szCs w:val="28"/>
          <w:shd w:val="clear" w:color="auto" w:fill="FFFFFF"/>
        </w:rPr>
        <w:t>2292</w:t>
      </w:r>
      <w:r w:rsidR="00E5382B" w:rsidRPr="00E5382B">
        <w:rPr>
          <w:rFonts w:ascii="Helvetica" w:hAnsi="Helvetica" w:cs="Helvetica"/>
          <w:color w:val="676A6C"/>
          <w:sz w:val="28"/>
          <w:szCs w:val="28"/>
          <w:shd w:val="clear" w:color="auto" w:fill="FFFFFF"/>
        </w:rPr>
        <w:t>号《发布在食品动物中停止使用洛美沙星、培氟沙星、氧氟沙星、诺氟沙星</w:t>
      </w:r>
      <w:r w:rsidR="00E5382B" w:rsidRPr="00E5382B">
        <w:rPr>
          <w:rFonts w:ascii="Helvetica" w:hAnsi="Helvetica" w:cs="Helvetica"/>
          <w:color w:val="676A6C"/>
          <w:sz w:val="28"/>
          <w:szCs w:val="28"/>
          <w:shd w:val="clear" w:color="auto" w:fill="FFFFFF"/>
        </w:rPr>
        <w:t>4</w:t>
      </w:r>
      <w:r w:rsidR="00E5382B" w:rsidRPr="00E5382B">
        <w:rPr>
          <w:rFonts w:ascii="Helvetica" w:hAnsi="Helvetica" w:cs="Helvetica"/>
          <w:color w:val="676A6C"/>
          <w:sz w:val="28"/>
          <w:szCs w:val="28"/>
          <w:shd w:val="clear" w:color="auto" w:fill="FFFFFF"/>
        </w:rPr>
        <w:t>种兽药的决定》，农业农村部公告</w:t>
      </w:r>
      <w:r w:rsidR="00E5382B" w:rsidRPr="00E5382B">
        <w:rPr>
          <w:rFonts w:ascii="Helvetica" w:hAnsi="Helvetica" w:cs="Helvetica"/>
          <w:color w:val="676A6C"/>
          <w:sz w:val="28"/>
          <w:szCs w:val="28"/>
          <w:shd w:val="clear" w:color="auto" w:fill="FFFFFF"/>
        </w:rPr>
        <w:t xml:space="preserve"> </w:t>
      </w:r>
      <w:r w:rsidR="00E5382B" w:rsidRPr="00E5382B">
        <w:rPr>
          <w:rFonts w:ascii="Helvetica" w:hAnsi="Helvetica" w:cs="Helvetica"/>
          <w:color w:val="676A6C"/>
          <w:sz w:val="28"/>
          <w:szCs w:val="28"/>
          <w:shd w:val="clear" w:color="auto" w:fill="FFFFFF"/>
        </w:rPr>
        <w:t>第</w:t>
      </w:r>
      <w:r w:rsidR="00E5382B" w:rsidRPr="00E5382B">
        <w:rPr>
          <w:rFonts w:ascii="Helvetica" w:hAnsi="Helvetica" w:cs="Helvetica"/>
          <w:color w:val="676A6C"/>
          <w:sz w:val="28"/>
          <w:szCs w:val="28"/>
          <w:shd w:val="clear" w:color="auto" w:fill="FFFFFF"/>
        </w:rPr>
        <w:t>250</w:t>
      </w:r>
      <w:r w:rsidR="00E5382B" w:rsidRPr="00E5382B">
        <w:rPr>
          <w:rFonts w:ascii="Helvetica" w:hAnsi="Helvetica" w:cs="Helvetica"/>
          <w:color w:val="676A6C"/>
          <w:sz w:val="28"/>
          <w:szCs w:val="28"/>
          <w:shd w:val="clear" w:color="auto" w:fill="FFFFFF"/>
        </w:rPr>
        <w:t>号《食品动物中禁止使用的药品及其他化合物清单》，整顿办函〔</w:t>
      </w:r>
      <w:r w:rsidR="00E5382B" w:rsidRPr="00E5382B">
        <w:rPr>
          <w:rFonts w:ascii="Helvetica" w:hAnsi="Helvetica" w:cs="Helvetica"/>
          <w:color w:val="676A6C"/>
          <w:sz w:val="28"/>
          <w:szCs w:val="28"/>
          <w:shd w:val="clear" w:color="auto" w:fill="FFFFFF"/>
        </w:rPr>
        <w:t>2010</w:t>
      </w:r>
      <w:r w:rsidR="00E5382B" w:rsidRPr="00E5382B">
        <w:rPr>
          <w:rFonts w:ascii="Helvetica" w:hAnsi="Helvetica" w:cs="Helvetica"/>
          <w:color w:val="676A6C"/>
          <w:sz w:val="28"/>
          <w:szCs w:val="28"/>
          <w:shd w:val="clear" w:color="auto" w:fill="FFFFFF"/>
        </w:rPr>
        <w:t>〕</w:t>
      </w:r>
      <w:r w:rsidR="00E5382B" w:rsidRPr="00E5382B">
        <w:rPr>
          <w:rFonts w:ascii="Helvetica" w:hAnsi="Helvetica" w:cs="Helvetica"/>
          <w:color w:val="676A6C"/>
          <w:sz w:val="28"/>
          <w:szCs w:val="28"/>
          <w:shd w:val="clear" w:color="auto" w:fill="FFFFFF"/>
        </w:rPr>
        <w:t xml:space="preserve">50 </w:t>
      </w:r>
      <w:r w:rsidR="00E5382B" w:rsidRPr="00E5382B">
        <w:rPr>
          <w:rFonts w:ascii="Helvetica" w:hAnsi="Helvetica" w:cs="Helvetica"/>
          <w:color w:val="676A6C"/>
          <w:sz w:val="28"/>
          <w:szCs w:val="28"/>
          <w:shd w:val="clear" w:color="auto" w:fill="FFFFFF"/>
        </w:rPr>
        <w:t>号</w:t>
      </w:r>
      <w:r w:rsidR="00E5382B" w:rsidRPr="00E5382B">
        <w:rPr>
          <w:rFonts w:ascii="Helvetica" w:hAnsi="Helvetica" w:cs="Helvetica"/>
          <w:color w:val="676A6C"/>
          <w:sz w:val="28"/>
          <w:szCs w:val="28"/>
          <w:shd w:val="clear" w:color="auto" w:fill="FFFFFF"/>
        </w:rPr>
        <w:t xml:space="preserve"> </w:t>
      </w:r>
      <w:r w:rsidR="00E5382B" w:rsidRPr="00E5382B">
        <w:rPr>
          <w:rFonts w:ascii="Helvetica" w:hAnsi="Helvetica" w:cs="Helvetica"/>
          <w:color w:val="676A6C"/>
          <w:sz w:val="28"/>
          <w:szCs w:val="28"/>
          <w:shd w:val="clear" w:color="auto" w:fill="FFFFFF"/>
        </w:rPr>
        <w:t>《食品中可能违法添加的非食用物质和易滥用的食品添加剂名单（第四批）》</w:t>
      </w:r>
      <w:r w:rsidRPr="003A18B2">
        <w:rPr>
          <w:rFonts w:ascii="宋体" w:hAnsi="宋体" w:hint="eastAsia"/>
          <w:sz w:val="28"/>
          <w:szCs w:val="28"/>
        </w:rPr>
        <w:t>等标准及产品明示标准和指标的要求。</w:t>
      </w:r>
      <w:r w:rsidRPr="003A18B2">
        <w:rPr>
          <w:rFonts w:ascii="宋体" w:hAnsi="宋体"/>
          <w:sz w:val="28"/>
          <w:szCs w:val="28"/>
        </w:rPr>
        <w:t xml:space="preserve"> </w:t>
      </w:r>
    </w:p>
    <w:p w:rsidR="00707098" w:rsidRPr="003A18B2" w:rsidRDefault="00707098" w:rsidP="00707098">
      <w:pPr>
        <w:rPr>
          <w:rFonts w:ascii="宋体"/>
          <w:sz w:val="28"/>
          <w:szCs w:val="28"/>
        </w:rPr>
      </w:pPr>
      <w:r w:rsidRPr="003A18B2">
        <w:rPr>
          <w:rFonts w:ascii="宋体" w:hAnsi="宋体" w:hint="eastAsia"/>
          <w:sz w:val="28"/>
          <w:szCs w:val="28"/>
        </w:rPr>
        <w:t>（二）、检验项目</w:t>
      </w:r>
    </w:p>
    <w:p w:rsidR="00E5382B" w:rsidRDefault="00707098" w:rsidP="003A18B2">
      <w:pPr>
        <w:rPr>
          <w:rFonts w:ascii="宋体" w:hAnsi="宋体"/>
          <w:sz w:val="28"/>
          <w:szCs w:val="28"/>
        </w:rPr>
      </w:pPr>
      <w:r w:rsidRPr="003A18B2">
        <w:rPr>
          <w:rFonts w:ascii="宋体" w:hAnsi="宋体" w:hint="eastAsia"/>
          <w:sz w:val="28"/>
          <w:szCs w:val="28"/>
        </w:rPr>
        <w:t>检验项目包括</w:t>
      </w:r>
      <w:r w:rsidRPr="00707098">
        <w:rPr>
          <w:rFonts w:ascii="宋体" w:hAnsi="宋体" w:hint="eastAsia"/>
          <w:sz w:val="28"/>
          <w:szCs w:val="28"/>
        </w:rPr>
        <w:t>克伦特罗、</w:t>
      </w:r>
      <w:proofErr w:type="gramStart"/>
      <w:r w:rsidRPr="00707098">
        <w:rPr>
          <w:rFonts w:ascii="宋体" w:hAnsi="宋体" w:hint="eastAsia"/>
          <w:sz w:val="28"/>
          <w:szCs w:val="28"/>
        </w:rPr>
        <w:t>莱</w:t>
      </w:r>
      <w:proofErr w:type="gramEnd"/>
      <w:r w:rsidRPr="00707098">
        <w:rPr>
          <w:rFonts w:ascii="宋体" w:hAnsi="宋体" w:hint="eastAsia"/>
          <w:sz w:val="28"/>
          <w:szCs w:val="28"/>
        </w:rPr>
        <w:t>克多巴胺、沙丁胺醇、</w:t>
      </w:r>
      <w:proofErr w:type="gramStart"/>
      <w:r w:rsidRPr="00707098">
        <w:rPr>
          <w:rFonts w:ascii="宋体" w:hAnsi="宋体" w:hint="eastAsia"/>
          <w:sz w:val="28"/>
          <w:szCs w:val="28"/>
        </w:rPr>
        <w:t>恩诺沙</w:t>
      </w:r>
      <w:proofErr w:type="gramEnd"/>
      <w:r w:rsidRPr="00707098">
        <w:rPr>
          <w:rFonts w:ascii="宋体" w:hAnsi="宋体" w:hint="eastAsia"/>
          <w:sz w:val="28"/>
          <w:szCs w:val="28"/>
        </w:rPr>
        <w:t>星、氧氟沙星、</w:t>
      </w:r>
      <w:proofErr w:type="gramStart"/>
      <w:r w:rsidR="00E5382B">
        <w:rPr>
          <w:rFonts w:ascii="宋体" w:hAnsi="宋体" w:hint="eastAsia"/>
          <w:sz w:val="28"/>
          <w:szCs w:val="28"/>
        </w:rPr>
        <w:t>培氟沙</w:t>
      </w:r>
      <w:proofErr w:type="gramEnd"/>
      <w:r w:rsidR="00E5382B">
        <w:rPr>
          <w:rFonts w:ascii="宋体" w:hAnsi="宋体" w:hint="eastAsia"/>
          <w:sz w:val="28"/>
          <w:szCs w:val="28"/>
        </w:rPr>
        <w:t>星、诺氟沙星、磺胺类（总量）、甲氧</w:t>
      </w:r>
      <w:proofErr w:type="gramStart"/>
      <w:r w:rsidR="00E5382B">
        <w:rPr>
          <w:rFonts w:ascii="宋体" w:hAnsi="宋体" w:hint="eastAsia"/>
          <w:sz w:val="28"/>
          <w:szCs w:val="28"/>
        </w:rPr>
        <w:t>苄啶</w:t>
      </w:r>
      <w:proofErr w:type="gramEnd"/>
      <w:r w:rsidR="00E5382B">
        <w:rPr>
          <w:rFonts w:ascii="宋体" w:hAnsi="宋体" w:hint="eastAsia"/>
          <w:sz w:val="28"/>
          <w:szCs w:val="28"/>
        </w:rPr>
        <w:t>、</w:t>
      </w:r>
      <w:r w:rsidRPr="00707098">
        <w:rPr>
          <w:rFonts w:ascii="宋体" w:hAnsi="宋体" w:hint="eastAsia"/>
          <w:sz w:val="28"/>
          <w:szCs w:val="28"/>
        </w:rPr>
        <w:t>氯霉素、</w:t>
      </w:r>
      <w:proofErr w:type="gramStart"/>
      <w:r w:rsidR="00E5382B">
        <w:rPr>
          <w:rFonts w:ascii="宋体" w:hAnsi="宋体" w:hint="eastAsia"/>
          <w:sz w:val="28"/>
          <w:szCs w:val="28"/>
        </w:rPr>
        <w:t>特</w:t>
      </w:r>
      <w:proofErr w:type="gramEnd"/>
      <w:r w:rsidR="00E5382B">
        <w:rPr>
          <w:rFonts w:ascii="宋体" w:hAnsi="宋体" w:hint="eastAsia"/>
          <w:sz w:val="28"/>
          <w:szCs w:val="28"/>
        </w:rPr>
        <w:t>布他林、地塞米松、氯丙嗪、四环素、土霉素、金霉素</w:t>
      </w:r>
    </w:p>
    <w:p w:rsidR="00436282" w:rsidRDefault="00550C41" w:rsidP="003A18B2">
      <w:pPr>
        <w:rPr>
          <w:rFonts w:ascii="宋体" w:hAnsi="宋体"/>
          <w:sz w:val="28"/>
          <w:szCs w:val="28"/>
        </w:rPr>
      </w:pPr>
      <w:r>
        <w:rPr>
          <w:rFonts w:ascii="宋体" w:hint="eastAsia"/>
          <w:sz w:val="28"/>
          <w:szCs w:val="28"/>
        </w:rPr>
        <w:t>二</w:t>
      </w:r>
      <w:r w:rsidR="00822EED">
        <w:rPr>
          <w:rFonts w:ascii="宋体" w:hint="eastAsia"/>
          <w:sz w:val="28"/>
          <w:szCs w:val="28"/>
        </w:rPr>
        <w:t>、</w:t>
      </w:r>
      <w:r w:rsidR="00707098">
        <w:rPr>
          <w:rFonts w:ascii="宋体" w:hint="eastAsia"/>
          <w:sz w:val="28"/>
          <w:szCs w:val="28"/>
        </w:rPr>
        <w:t>羊肉</w:t>
      </w:r>
    </w:p>
    <w:p w:rsidR="00707098" w:rsidRPr="003A18B2" w:rsidRDefault="00707098" w:rsidP="00707098">
      <w:pPr>
        <w:rPr>
          <w:rFonts w:ascii="宋体"/>
          <w:sz w:val="28"/>
          <w:szCs w:val="28"/>
        </w:rPr>
      </w:pPr>
      <w:r w:rsidRPr="003A18B2">
        <w:rPr>
          <w:rFonts w:ascii="宋体" w:hAnsi="宋体" w:hint="eastAsia"/>
          <w:sz w:val="28"/>
          <w:szCs w:val="28"/>
        </w:rPr>
        <w:t>抽检依据</w:t>
      </w:r>
    </w:p>
    <w:p w:rsidR="00707098" w:rsidRPr="003A18B2" w:rsidRDefault="00707098" w:rsidP="00707098">
      <w:pPr>
        <w:rPr>
          <w:rFonts w:ascii="宋体" w:hAnsi="宋体"/>
          <w:sz w:val="28"/>
          <w:szCs w:val="28"/>
        </w:rPr>
      </w:pPr>
      <w:r w:rsidRPr="003A18B2">
        <w:rPr>
          <w:rFonts w:ascii="宋体" w:hAnsi="宋体"/>
          <w:sz w:val="28"/>
          <w:szCs w:val="28"/>
        </w:rPr>
        <w:t xml:space="preserve">  </w:t>
      </w:r>
      <w:r w:rsidRPr="003A18B2">
        <w:rPr>
          <w:rFonts w:ascii="宋体" w:hAnsi="宋体" w:hint="eastAsia"/>
          <w:sz w:val="28"/>
          <w:szCs w:val="28"/>
        </w:rPr>
        <w:t>抽检依据是</w:t>
      </w:r>
      <w:r w:rsidR="00CA332C" w:rsidRPr="00E5382B">
        <w:rPr>
          <w:rFonts w:ascii="Helvetica" w:hAnsi="Helvetica" w:cs="Helvetica"/>
          <w:color w:val="676A6C"/>
          <w:sz w:val="28"/>
          <w:szCs w:val="28"/>
          <w:shd w:val="clear" w:color="auto" w:fill="FFFFFF"/>
        </w:rPr>
        <w:t>农业部公告第</w:t>
      </w:r>
      <w:r w:rsidR="00CA332C" w:rsidRPr="00E5382B">
        <w:rPr>
          <w:rFonts w:ascii="Helvetica" w:hAnsi="Helvetica" w:cs="Helvetica"/>
          <w:color w:val="676A6C"/>
          <w:sz w:val="28"/>
          <w:szCs w:val="28"/>
          <w:shd w:val="clear" w:color="auto" w:fill="FFFFFF"/>
        </w:rPr>
        <w:t>235</w:t>
      </w:r>
      <w:r w:rsidR="00CA332C" w:rsidRPr="00E5382B">
        <w:rPr>
          <w:rFonts w:ascii="Helvetica" w:hAnsi="Helvetica" w:cs="Helvetica"/>
          <w:color w:val="676A6C"/>
          <w:sz w:val="28"/>
          <w:szCs w:val="28"/>
          <w:shd w:val="clear" w:color="auto" w:fill="FFFFFF"/>
        </w:rPr>
        <w:t>号《动物性食品中兽药最高残留限量》，农业部公告第</w:t>
      </w:r>
      <w:r w:rsidR="00CA332C" w:rsidRPr="00E5382B">
        <w:rPr>
          <w:rFonts w:ascii="Helvetica" w:hAnsi="Helvetica" w:cs="Helvetica"/>
          <w:color w:val="676A6C"/>
          <w:sz w:val="28"/>
          <w:szCs w:val="28"/>
          <w:shd w:val="clear" w:color="auto" w:fill="FFFFFF"/>
        </w:rPr>
        <w:t>2292</w:t>
      </w:r>
      <w:r w:rsidR="00CA332C" w:rsidRPr="00E5382B">
        <w:rPr>
          <w:rFonts w:ascii="Helvetica" w:hAnsi="Helvetica" w:cs="Helvetica"/>
          <w:color w:val="676A6C"/>
          <w:sz w:val="28"/>
          <w:szCs w:val="28"/>
          <w:shd w:val="clear" w:color="auto" w:fill="FFFFFF"/>
        </w:rPr>
        <w:t>号《发布在食品动物中停止使用洛美沙星、培氟沙星、氧氟沙星、诺氟沙星</w:t>
      </w:r>
      <w:r w:rsidR="00CA332C" w:rsidRPr="00E5382B">
        <w:rPr>
          <w:rFonts w:ascii="Helvetica" w:hAnsi="Helvetica" w:cs="Helvetica"/>
          <w:color w:val="676A6C"/>
          <w:sz w:val="28"/>
          <w:szCs w:val="28"/>
          <w:shd w:val="clear" w:color="auto" w:fill="FFFFFF"/>
        </w:rPr>
        <w:t>4</w:t>
      </w:r>
      <w:r w:rsidR="00CA332C" w:rsidRPr="00E5382B">
        <w:rPr>
          <w:rFonts w:ascii="Helvetica" w:hAnsi="Helvetica" w:cs="Helvetica"/>
          <w:color w:val="676A6C"/>
          <w:sz w:val="28"/>
          <w:szCs w:val="28"/>
          <w:shd w:val="clear" w:color="auto" w:fill="FFFFFF"/>
        </w:rPr>
        <w:t>种兽药的决定》，农业农村部公告</w:t>
      </w:r>
      <w:r w:rsidR="00CA332C" w:rsidRPr="00E5382B">
        <w:rPr>
          <w:rFonts w:ascii="Helvetica" w:hAnsi="Helvetica" w:cs="Helvetica"/>
          <w:color w:val="676A6C"/>
          <w:sz w:val="28"/>
          <w:szCs w:val="28"/>
          <w:shd w:val="clear" w:color="auto" w:fill="FFFFFF"/>
        </w:rPr>
        <w:t xml:space="preserve"> </w:t>
      </w:r>
      <w:r w:rsidR="00CA332C" w:rsidRPr="00E5382B">
        <w:rPr>
          <w:rFonts w:ascii="Helvetica" w:hAnsi="Helvetica" w:cs="Helvetica"/>
          <w:color w:val="676A6C"/>
          <w:sz w:val="28"/>
          <w:szCs w:val="28"/>
          <w:shd w:val="clear" w:color="auto" w:fill="FFFFFF"/>
        </w:rPr>
        <w:t>第</w:t>
      </w:r>
      <w:r w:rsidR="00CA332C" w:rsidRPr="00E5382B">
        <w:rPr>
          <w:rFonts w:ascii="Helvetica" w:hAnsi="Helvetica" w:cs="Helvetica"/>
          <w:color w:val="676A6C"/>
          <w:sz w:val="28"/>
          <w:szCs w:val="28"/>
          <w:shd w:val="clear" w:color="auto" w:fill="FFFFFF"/>
        </w:rPr>
        <w:t>250</w:t>
      </w:r>
      <w:r w:rsidR="00CA332C" w:rsidRPr="00E5382B">
        <w:rPr>
          <w:rFonts w:ascii="Helvetica" w:hAnsi="Helvetica" w:cs="Helvetica"/>
          <w:color w:val="676A6C"/>
          <w:sz w:val="28"/>
          <w:szCs w:val="28"/>
          <w:shd w:val="clear" w:color="auto" w:fill="FFFFFF"/>
        </w:rPr>
        <w:t>号《食品动物中禁止使用的药品及其他化合物清单》，整顿办函〔</w:t>
      </w:r>
      <w:r w:rsidR="00CA332C" w:rsidRPr="00E5382B">
        <w:rPr>
          <w:rFonts w:ascii="Helvetica" w:hAnsi="Helvetica" w:cs="Helvetica"/>
          <w:color w:val="676A6C"/>
          <w:sz w:val="28"/>
          <w:szCs w:val="28"/>
          <w:shd w:val="clear" w:color="auto" w:fill="FFFFFF"/>
        </w:rPr>
        <w:t>2010</w:t>
      </w:r>
      <w:r w:rsidR="00CA332C" w:rsidRPr="00E5382B">
        <w:rPr>
          <w:rFonts w:ascii="Helvetica" w:hAnsi="Helvetica" w:cs="Helvetica"/>
          <w:color w:val="676A6C"/>
          <w:sz w:val="28"/>
          <w:szCs w:val="28"/>
          <w:shd w:val="clear" w:color="auto" w:fill="FFFFFF"/>
        </w:rPr>
        <w:t>〕</w:t>
      </w:r>
      <w:r w:rsidR="00CA332C" w:rsidRPr="00E5382B">
        <w:rPr>
          <w:rFonts w:ascii="Helvetica" w:hAnsi="Helvetica" w:cs="Helvetica"/>
          <w:color w:val="676A6C"/>
          <w:sz w:val="28"/>
          <w:szCs w:val="28"/>
          <w:shd w:val="clear" w:color="auto" w:fill="FFFFFF"/>
        </w:rPr>
        <w:t xml:space="preserve">50 </w:t>
      </w:r>
      <w:r w:rsidR="00CA332C" w:rsidRPr="00E5382B">
        <w:rPr>
          <w:rFonts w:ascii="Helvetica" w:hAnsi="Helvetica" w:cs="Helvetica"/>
          <w:color w:val="676A6C"/>
          <w:sz w:val="28"/>
          <w:szCs w:val="28"/>
          <w:shd w:val="clear" w:color="auto" w:fill="FFFFFF"/>
        </w:rPr>
        <w:t>号</w:t>
      </w:r>
      <w:r w:rsidR="00CA332C" w:rsidRPr="00E5382B">
        <w:rPr>
          <w:rFonts w:ascii="Helvetica" w:hAnsi="Helvetica" w:cs="Helvetica"/>
          <w:color w:val="676A6C"/>
          <w:sz w:val="28"/>
          <w:szCs w:val="28"/>
          <w:shd w:val="clear" w:color="auto" w:fill="FFFFFF"/>
        </w:rPr>
        <w:t xml:space="preserve"> </w:t>
      </w:r>
      <w:r w:rsidR="00CA332C" w:rsidRPr="00E5382B">
        <w:rPr>
          <w:rFonts w:ascii="Helvetica" w:hAnsi="Helvetica" w:cs="Helvetica"/>
          <w:color w:val="676A6C"/>
          <w:sz w:val="28"/>
          <w:szCs w:val="28"/>
          <w:shd w:val="clear" w:color="auto" w:fill="FFFFFF"/>
        </w:rPr>
        <w:t>《食品中可能违法添加的非食用物质和易滥用的食品添加剂名单（第四批）》</w:t>
      </w:r>
      <w:r w:rsidRPr="003A18B2">
        <w:rPr>
          <w:rFonts w:ascii="宋体" w:hAnsi="宋体" w:hint="eastAsia"/>
          <w:sz w:val="28"/>
          <w:szCs w:val="28"/>
        </w:rPr>
        <w:t>等标准及产品明示标准和指标的要求。</w:t>
      </w:r>
      <w:r w:rsidRPr="003A18B2">
        <w:rPr>
          <w:rFonts w:ascii="宋体" w:hAnsi="宋体"/>
          <w:sz w:val="28"/>
          <w:szCs w:val="28"/>
        </w:rPr>
        <w:t xml:space="preserve"> </w:t>
      </w:r>
    </w:p>
    <w:p w:rsidR="00707098" w:rsidRPr="003A18B2" w:rsidRDefault="00707098" w:rsidP="00707098">
      <w:pPr>
        <w:rPr>
          <w:rFonts w:ascii="宋体"/>
          <w:sz w:val="28"/>
          <w:szCs w:val="28"/>
        </w:rPr>
      </w:pPr>
      <w:r w:rsidRPr="003A18B2">
        <w:rPr>
          <w:rFonts w:ascii="宋体" w:hAnsi="宋体" w:hint="eastAsia"/>
          <w:sz w:val="28"/>
          <w:szCs w:val="28"/>
        </w:rPr>
        <w:lastRenderedPageBreak/>
        <w:t>（二）、检验项目</w:t>
      </w:r>
    </w:p>
    <w:p w:rsidR="00E5382B" w:rsidRDefault="00E5382B" w:rsidP="00E5382B">
      <w:pPr>
        <w:rPr>
          <w:rFonts w:ascii="宋体" w:hAnsi="宋体"/>
          <w:sz w:val="28"/>
          <w:szCs w:val="28"/>
        </w:rPr>
      </w:pPr>
      <w:r w:rsidRPr="003A18B2">
        <w:rPr>
          <w:rFonts w:ascii="宋体" w:hAnsi="宋体" w:hint="eastAsia"/>
          <w:sz w:val="28"/>
          <w:szCs w:val="28"/>
        </w:rPr>
        <w:t>检验项目包括</w:t>
      </w:r>
      <w:r w:rsidRPr="00707098">
        <w:rPr>
          <w:rFonts w:ascii="宋体" w:hAnsi="宋体" w:hint="eastAsia"/>
          <w:sz w:val="28"/>
          <w:szCs w:val="28"/>
        </w:rPr>
        <w:t>克伦特罗、</w:t>
      </w:r>
      <w:proofErr w:type="gramStart"/>
      <w:r w:rsidRPr="00707098">
        <w:rPr>
          <w:rFonts w:ascii="宋体" w:hAnsi="宋体" w:hint="eastAsia"/>
          <w:sz w:val="28"/>
          <w:szCs w:val="28"/>
        </w:rPr>
        <w:t>莱</w:t>
      </w:r>
      <w:proofErr w:type="gramEnd"/>
      <w:r w:rsidRPr="00707098">
        <w:rPr>
          <w:rFonts w:ascii="宋体" w:hAnsi="宋体" w:hint="eastAsia"/>
          <w:sz w:val="28"/>
          <w:szCs w:val="28"/>
        </w:rPr>
        <w:t>克多巴胺、沙丁胺醇、</w:t>
      </w:r>
      <w:proofErr w:type="gramStart"/>
      <w:r w:rsidRPr="00707098">
        <w:rPr>
          <w:rFonts w:ascii="宋体" w:hAnsi="宋体" w:hint="eastAsia"/>
          <w:sz w:val="28"/>
          <w:szCs w:val="28"/>
        </w:rPr>
        <w:t>恩诺沙</w:t>
      </w:r>
      <w:proofErr w:type="gramEnd"/>
      <w:r w:rsidRPr="00707098">
        <w:rPr>
          <w:rFonts w:ascii="宋体" w:hAnsi="宋体" w:hint="eastAsia"/>
          <w:sz w:val="28"/>
          <w:szCs w:val="28"/>
        </w:rPr>
        <w:t>星、氧氟沙星、</w:t>
      </w:r>
      <w:proofErr w:type="gramStart"/>
      <w:r>
        <w:rPr>
          <w:rFonts w:ascii="宋体" w:hAnsi="宋体" w:hint="eastAsia"/>
          <w:sz w:val="28"/>
          <w:szCs w:val="28"/>
        </w:rPr>
        <w:t>培氟沙</w:t>
      </w:r>
      <w:proofErr w:type="gramEnd"/>
      <w:r>
        <w:rPr>
          <w:rFonts w:ascii="宋体" w:hAnsi="宋体" w:hint="eastAsia"/>
          <w:sz w:val="28"/>
          <w:szCs w:val="28"/>
        </w:rPr>
        <w:t>星、诺氟沙星、磺胺类（总量）、氯霉素</w:t>
      </w:r>
    </w:p>
    <w:p w:rsidR="00CA332C" w:rsidRDefault="00CA332C" w:rsidP="00CA332C">
      <w:pPr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三、牛肉</w:t>
      </w:r>
    </w:p>
    <w:p w:rsidR="00CA332C" w:rsidRPr="003A18B2" w:rsidRDefault="00CA332C" w:rsidP="00CA332C">
      <w:pPr>
        <w:rPr>
          <w:rFonts w:ascii="宋体"/>
          <w:sz w:val="28"/>
          <w:szCs w:val="28"/>
        </w:rPr>
      </w:pPr>
      <w:r w:rsidRPr="003A18B2">
        <w:rPr>
          <w:rFonts w:ascii="宋体" w:hAnsi="宋体" w:hint="eastAsia"/>
          <w:sz w:val="28"/>
          <w:szCs w:val="28"/>
        </w:rPr>
        <w:t>抽检依据</w:t>
      </w:r>
    </w:p>
    <w:p w:rsidR="00CA332C" w:rsidRPr="003A18B2" w:rsidRDefault="00CA332C" w:rsidP="00CA332C">
      <w:pPr>
        <w:rPr>
          <w:rFonts w:ascii="宋体" w:hAnsi="宋体"/>
          <w:sz w:val="28"/>
          <w:szCs w:val="28"/>
        </w:rPr>
      </w:pPr>
      <w:r w:rsidRPr="003A18B2">
        <w:rPr>
          <w:rFonts w:ascii="宋体" w:hAnsi="宋体"/>
          <w:sz w:val="28"/>
          <w:szCs w:val="28"/>
        </w:rPr>
        <w:t xml:space="preserve">  </w:t>
      </w:r>
      <w:r w:rsidRPr="003A18B2">
        <w:rPr>
          <w:rFonts w:ascii="宋体" w:hAnsi="宋体" w:hint="eastAsia"/>
          <w:sz w:val="28"/>
          <w:szCs w:val="28"/>
        </w:rPr>
        <w:t>抽检依据是</w:t>
      </w:r>
      <w:r w:rsidRPr="00E5382B">
        <w:rPr>
          <w:rFonts w:ascii="Helvetica" w:hAnsi="Helvetica" w:cs="Helvetica"/>
          <w:color w:val="676A6C"/>
          <w:sz w:val="28"/>
          <w:szCs w:val="28"/>
          <w:shd w:val="clear" w:color="auto" w:fill="FFFFFF"/>
        </w:rPr>
        <w:t>农业部公告第</w:t>
      </w:r>
      <w:r w:rsidRPr="00E5382B">
        <w:rPr>
          <w:rFonts w:ascii="Helvetica" w:hAnsi="Helvetica" w:cs="Helvetica"/>
          <w:color w:val="676A6C"/>
          <w:sz w:val="28"/>
          <w:szCs w:val="28"/>
          <w:shd w:val="clear" w:color="auto" w:fill="FFFFFF"/>
        </w:rPr>
        <w:t>235</w:t>
      </w:r>
      <w:r w:rsidRPr="00E5382B">
        <w:rPr>
          <w:rFonts w:ascii="Helvetica" w:hAnsi="Helvetica" w:cs="Helvetica"/>
          <w:color w:val="676A6C"/>
          <w:sz w:val="28"/>
          <w:szCs w:val="28"/>
          <w:shd w:val="clear" w:color="auto" w:fill="FFFFFF"/>
        </w:rPr>
        <w:t>号《动物性食品中兽药最高残留限量》，农业部公告第</w:t>
      </w:r>
      <w:r w:rsidRPr="00E5382B">
        <w:rPr>
          <w:rFonts w:ascii="Helvetica" w:hAnsi="Helvetica" w:cs="Helvetica"/>
          <w:color w:val="676A6C"/>
          <w:sz w:val="28"/>
          <w:szCs w:val="28"/>
          <w:shd w:val="clear" w:color="auto" w:fill="FFFFFF"/>
        </w:rPr>
        <w:t>2292</w:t>
      </w:r>
      <w:r w:rsidRPr="00E5382B">
        <w:rPr>
          <w:rFonts w:ascii="Helvetica" w:hAnsi="Helvetica" w:cs="Helvetica"/>
          <w:color w:val="676A6C"/>
          <w:sz w:val="28"/>
          <w:szCs w:val="28"/>
          <w:shd w:val="clear" w:color="auto" w:fill="FFFFFF"/>
        </w:rPr>
        <w:t>号《发布在食品动物中停止使用洛美沙星、培氟沙星、氧氟沙星、诺氟沙星</w:t>
      </w:r>
      <w:r w:rsidRPr="00E5382B">
        <w:rPr>
          <w:rFonts w:ascii="Helvetica" w:hAnsi="Helvetica" w:cs="Helvetica"/>
          <w:color w:val="676A6C"/>
          <w:sz w:val="28"/>
          <w:szCs w:val="28"/>
          <w:shd w:val="clear" w:color="auto" w:fill="FFFFFF"/>
        </w:rPr>
        <w:t>4</w:t>
      </w:r>
      <w:r w:rsidRPr="00E5382B">
        <w:rPr>
          <w:rFonts w:ascii="Helvetica" w:hAnsi="Helvetica" w:cs="Helvetica"/>
          <w:color w:val="676A6C"/>
          <w:sz w:val="28"/>
          <w:szCs w:val="28"/>
          <w:shd w:val="clear" w:color="auto" w:fill="FFFFFF"/>
        </w:rPr>
        <w:t>种兽药的决定》，农业农村部公告</w:t>
      </w:r>
      <w:r w:rsidRPr="00E5382B">
        <w:rPr>
          <w:rFonts w:ascii="Helvetica" w:hAnsi="Helvetica" w:cs="Helvetica"/>
          <w:color w:val="676A6C"/>
          <w:sz w:val="28"/>
          <w:szCs w:val="28"/>
          <w:shd w:val="clear" w:color="auto" w:fill="FFFFFF"/>
        </w:rPr>
        <w:t xml:space="preserve"> </w:t>
      </w:r>
      <w:r w:rsidRPr="00E5382B">
        <w:rPr>
          <w:rFonts w:ascii="Helvetica" w:hAnsi="Helvetica" w:cs="Helvetica"/>
          <w:color w:val="676A6C"/>
          <w:sz w:val="28"/>
          <w:szCs w:val="28"/>
          <w:shd w:val="clear" w:color="auto" w:fill="FFFFFF"/>
        </w:rPr>
        <w:t>第</w:t>
      </w:r>
      <w:r w:rsidRPr="00E5382B">
        <w:rPr>
          <w:rFonts w:ascii="Helvetica" w:hAnsi="Helvetica" w:cs="Helvetica"/>
          <w:color w:val="676A6C"/>
          <w:sz w:val="28"/>
          <w:szCs w:val="28"/>
          <w:shd w:val="clear" w:color="auto" w:fill="FFFFFF"/>
        </w:rPr>
        <w:t>250</w:t>
      </w:r>
      <w:r w:rsidRPr="00E5382B">
        <w:rPr>
          <w:rFonts w:ascii="Helvetica" w:hAnsi="Helvetica" w:cs="Helvetica"/>
          <w:color w:val="676A6C"/>
          <w:sz w:val="28"/>
          <w:szCs w:val="28"/>
          <w:shd w:val="clear" w:color="auto" w:fill="FFFFFF"/>
        </w:rPr>
        <w:t>号《食品动物中禁止使用的药品及其他化合物清单》，整顿办函〔</w:t>
      </w:r>
      <w:r w:rsidRPr="00E5382B">
        <w:rPr>
          <w:rFonts w:ascii="Helvetica" w:hAnsi="Helvetica" w:cs="Helvetica"/>
          <w:color w:val="676A6C"/>
          <w:sz w:val="28"/>
          <w:szCs w:val="28"/>
          <w:shd w:val="clear" w:color="auto" w:fill="FFFFFF"/>
        </w:rPr>
        <w:t>2010</w:t>
      </w:r>
      <w:r w:rsidRPr="00E5382B">
        <w:rPr>
          <w:rFonts w:ascii="Helvetica" w:hAnsi="Helvetica" w:cs="Helvetica"/>
          <w:color w:val="676A6C"/>
          <w:sz w:val="28"/>
          <w:szCs w:val="28"/>
          <w:shd w:val="clear" w:color="auto" w:fill="FFFFFF"/>
        </w:rPr>
        <w:t>〕</w:t>
      </w:r>
      <w:r w:rsidRPr="00E5382B">
        <w:rPr>
          <w:rFonts w:ascii="Helvetica" w:hAnsi="Helvetica" w:cs="Helvetica"/>
          <w:color w:val="676A6C"/>
          <w:sz w:val="28"/>
          <w:szCs w:val="28"/>
          <w:shd w:val="clear" w:color="auto" w:fill="FFFFFF"/>
        </w:rPr>
        <w:t xml:space="preserve">50 </w:t>
      </w:r>
      <w:r w:rsidRPr="00E5382B">
        <w:rPr>
          <w:rFonts w:ascii="Helvetica" w:hAnsi="Helvetica" w:cs="Helvetica"/>
          <w:color w:val="676A6C"/>
          <w:sz w:val="28"/>
          <w:szCs w:val="28"/>
          <w:shd w:val="clear" w:color="auto" w:fill="FFFFFF"/>
        </w:rPr>
        <w:t>号</w:t>
      </w:r>
      <w:r w:rsidRPr="00E5382B">
        <w:rPr>
          <w:rFonts w:ascii="Helvetica" w:hAnsi="Helvetica" w:cs="Helvetica"/>
          <w:color w:val="676A6C"/>
          <w:sz w:val="28"/>
          <w:szCs w:val="28"/>
          <w:shd w:val="clear" w:color="auto" w:fill="FFFFFF"/>
        </w:rPr>
        <w:t xml:space="preserve"> </w:t>
      </w:r>
      <w:r w:rsidRPr="00E5382B">
        <w:rPr>
          <w:rFonts w:ascii="Helvetica" w:hAnsi="Helvetica" w:cs="Helvetica"/>
          <w:color w:val="676A6C"/>
          <w:sz w:val="28"/>
          <w:szCs w:val="28"/>
          <w:shd w:val="clear" w:color="auto" w:fill="FFFFFF"/>
        </w:rPr>
        <w:t>《食品中可能违法添加的非食用物质和易滥用的食品添加剂名单（第四批）》</w:t>
      </w:r>
      <w:r w:rsidRPr="003A18B2">
        <w:rPr>
          <w:rFonts w:ascii="宋体" w:hAnsi="宋体" w:hint="eastAsia"/>
          <w:sz w:val="28"/>
          <w:szCs w:val="28"/>
        </w:rPr>
        <w:t>等标准及产品明示标准和指标的要求。</w:t>
      </w:r>
      <w:r w:rsidRPr="003A18B2">
        <w:rPr>
          <w:rFonts w:ascii="宋体" w:hAnsi="宋体"/>
          <w:sz w:val="28"/>
          <w:szCs w:val="28"/>
        </w:rPr>
        <w:t xml:space="preserve"> </w:t>
      </w:r>
    </w:p>
    <w:p w:rsidR="00CA332C" w:rsidRPr="003A18B2" w:rsidRDefault="00CA332C" w:rsidP="00CA332C">
      <w:pPr>
        <w:rPr>
          <w:rFonts w:ascii="宋体"/>
          <w:sz w:val="28"/>
          <w:szCs w:val="28"/>
        </w:rPr>
      </w:pPr>
      <w:r w:rsidRPr="003A18B2">
        <w:rPr>
          <w:rFonts w:ascii="宋体" w:hAnsi="宋体" w:hint="eastAsia"/>
          <w:sz w:val="28"/>
          <w:szCs w:val="28"/>
        </w:rPr>
        <w:t>（二）、检验项目</w:t>
      </w:r>
    </w:p>
    <w:p w:rsidR="00CA332C" w:rsidRPr="00CA332C" w:rsidRDefault="00CA332C" w:rsidP="00CA332C">
      <w:pPr>
        <w:rPr>
          <w:rFonts w:ascii="宋体" w:hAnsi="宋体"/>
          <w:sz w:val="28"/>
          <w:szCs w:val="28"/>
        </w:rPr>
      </w:pPr>
      <w:r w:rsidRPr="003A18B2">
        <w:rPr>
          <w:rFonts w:ascii="宋体" w:hAnsi="宋体" w:hint="eastAsia"/>
          <w:sz w:val="28"/>
          <w:szCs w:val="28"/>
        </w:rPr>
        <w:t>检验项目包括</w:t>
      </w:r>
      <w:r w:rsidRPr="00707098">
        <w:rPr>
          <w:rFonts w:ascii="宋体" w:hAnsi="宋体" w:hint="eastAsia"/>
          <w:sz w:val="28"/>
          <w:szCs w:val="28"/>
        </w:rPr>
        <w:t>克伦特罗、</w:t>
      </w:r>
      <w:proofErr w:type="gramStart"/>
      <w:r w:rsidRPr="00707098">
        <w:rPr>
          <w:rFonts w:ascii="宋体" w:hAnsi="宋体" w:hint="eastAsia"/>
          <w:sz w:val="28"/>
          <w:szCs w:val="28"/>
        </w:rPr>
        <w:t>莱</w:t>
      </w:r>
      <w:proofErr w:type="gramEnd"/>
      <w:r w:rsidRPr="00707098">
        <w:rPr>
          <w:rFonts w:ascii="宋体" w:hAnsi="宋体" w:hint="eastAsia"/>
          <w:sz w:val="28"/>
          <w:szCs w:val="28"/>
        </w:rPr>
        <w:t>克多巴胺、沙丁胺醇、</w:t>
      </w:r>
      <w:proofErr w:type="gramStart"/>
      <w:r w:rsidRPr="00707098">
        <w:rPr>
          <w:rFonts w:ascii="宋体" w:hAnsi="宋体" w:hint="eastAsia"/>
          <w:sz w:val="28"/>
          <w:szCs w:val="28"/>
        </w:rPr>
        <w:t>恩诺沙</w:t>
      </w:r>
      <w:proofErr w:type="gramEnd"/>
      <w:r w:rsidRPr="00707098">
        <w:rPr>
          <w:rFonts w:ascii="宋体" w:hAnsi="宋体" w:hint="eastAsia"/>
          <w:sz w:val="28"/>
          <w:szCs w:val="28"/>
        </w:rPr>
        <w:t>星、氧氟沙星、</w:t>
      </w:r>
      <w:proofErr w:type="gramStart"/>
      <w:r>
        <w:rPr>
          <w:rFonts w:ascii="宋体" w:hAnsi="宋体" w:hint="eastAsia"/>
          <w:sz w:val="28"/>
          <w:szCs w:val="28"/>
        </w:rPr>
        <w:t>培氟沙</w:t>
      </w:r>
      <w:proofErr w:type="gramEnd"/>
      <w:r>
        <w:rPr>
          <w:rFonts w:ascii="宋体" w:hAnsi="宋体" w:hint="eastAsia"/>
          <w:sz w:val="28"/>
          <w:szCs w:val="28"/>
        </w:rPr>
        <w:t>星、诺氟沙星、磺胺类（总量）、甲氧</w:t>
      </w:r>
      <w:proofErr w:type="gramStart"/>
      <w:r>
        <w:rPr>
          <w:rFonts w:ascii="宋体" w:hAnsi="宋体" w:hint="eastAsia"/>
          <w:sz w:val="28"/>
          <w:szCs w:val="28"/>
        </w:rPr>
        <w:t>苄啶</w:t>
      </w:r>
      <w:proofErr w:type="gramEnd"/>
      <w:r>
        <w:rPr>
          <w:rFonts w:ascii="宋体" w:hAnsi="宋体" w:hint="eastAsia"/>
          <w:sz w:val="28"/>
          <w:szCs w:val="28"/>
        </w:rPr>
        <w:t>、</w:t>
      </w:r>
      <w:r w:rsidRPr="00707098">
        <w:rPr>
          <w:rFonts w:ascii="宋体" w:hAnsi="宋体" w:hint="eastAsia"/>
          <w:sz w:val="28"/>
          <w:szCs w:val="28"/>
        </w:rPr>
        <w:t>氯霉素</w:t>
      </w:r>
      <w:r>
        <w:rPr>
          <w:rFonts w:ascii="宋体" w:hAnsi="宋体" w:hint="eastAsia"/>
          <w:sz w:val="28"/>
          <w:szCs w:val="28"/>
        </w:rPr>
        <w:t>、地塞米松</w:t>
      </w:r>
    </w:p>
    <w:p w:rsidR="00822EED" w:rsidRDefault="00CA332C" w:rsidP="003A18B2">
      <w:pPr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四</w:t>
      </w:r>
      <w:r w:rsidR="00822EED">
        <w:rPr>
          <w:rFonts w:ascii="宋体" w:hAnsi="宋体" w:hint="eastAsia"/>
          <w:sz w:val="28"/>
          <w:szCs w:val="28"/>
        </w:rPr>
        <w:t>、</w:t>
      </w:r>
      <w:r w:rsidR="00707098">
        <w:rPr>
          <w:rFonts w:ascii="宋体" w:hAnsi="宋体" w:hint="eastAsia"/>
          <w:sz w:val="28"/>
          <w:szCs w:val="28"/>
        </w:rPr>
        <w:t>鸡肉</w:t>
      </w:r>
    </w:p>
    <w:p w:rsidR="00707098" w:rsidRDefault="00707098" w:rsidP="00822EED">
      <w:pPr>
        <w:rPr>
          <w:rFonts w:ascii="宋体" w:hAnsi="宋体"/>
          <w:sz w:val="28"/>
          <w:szCs w:val="28"/>
        </w:rPr>
      </w:pPr>
      <w:r w:rsidRPr="003A18B2">
        <w:rPr>
          <w:rFonts w:ascii="宋体" w:hAnsi="宋体" w:hint="eastAsia"/>
          <w:sz w:val="28"/>
          <w:szCs w:val="28"/>
        </w:rPr>
        <w:t>抽检依据是</w:t>
      </w:r>
      <w:r w:rsidR="00CA332C" w:rsidRPr="00CA332C">
        <w:rPr>
          <w:rFonts w:ascii="Helvetica" w:hAnsi="Helvetica" w:cs="Helvetica"/>
          <w:color w:val="676A6C"/>
          <w:sz w:val="28"/>
          <w:szCs w:val="28"/>
          <w:shd w:val="clear" w:color="auto" w:fill="FFFFFF"/>
        </w:rPr>
        <w:t>农业部公告第</w:t>
      </w:r>
      <w:r w:rsidR="00CA332C" w:rsidRPr="00CA332C">
        <w:rPr>
          <w:rFonts w:ascii="Helvetica" w:hAnsi="Helvetica" w:cs="Helvetica"/>
          <w:color w:val="676A6C"/>
          <w:sz w:val="28"/>
          <w:szCs w:val="28"/>
          <w:shd w:val="clear" w:color="auto" w:fill="FFFFFF"/>
        </w:rPr>
        <w:t>235</w:t>
      </w:r>
      <w:r w:rsidR="00CA332C" w:rsidRPr="00CA332C">
        <w:rPr>
          <w:rFonts w:ascii="Helvetica" w:hAnsi="Helvetica" w:cs="Helvetica"/>
          <w:color w:val="676A6C"/>
          <w:sz w:val="28"/>
          <w:szCs w:val="28"/>
          <w:shd w:val="clear" w:color="auto" w:fill="FFFFFF"/>
        </w:rPr>
        <w:t>号《动物性食品中兽药最高残留限量》，农业部公告第</w:t>
      </w:r>
      <w:r w:rsidR="00CA332C" w:rsidRPr="00CA332C">
        <w:rPr>
          <w:rFonts w:ascii="Helvetica" w:hAnsi="Helvetica" w:cs="Helvetica"/>
          <w:color w:val="676A6C"/>
          <w:sz w:val="28"/>
          <w:szCs w:val="28"/>
          <w:shd w:val="clear" w:color="auto" w:fill="FFFFFF"/>
        </w:rPr>
        <w:t>2292</w:t>
      </w:r>
      <w:r w:rsidR="00CA332C" w:rsidRPr="00CA332C">
        <w:rPr>
          <w:rFonts w:ascii="Helvetica" w:hAnsi="Helvetica" w:cs="Helvetica"/>
          <w:color w:val="676A6C"/>
          <w:sz w:val="28"/>
          <w:szCs w:val="28"/>
          <w:shd w:val="clear" w:color="auto" w:fill="FFFFFF"/>
        </w:rPr>
        <w:t>号《发布在食品动物中停止使用洛美沙星、培氟沙星、氧氟沙星、诺氟沙星</w:t>
      </w:r>
      <w:r w:rsidR="00CA332C" w:rsidRPr="00CA332C">
        <w:rPr>
          <w:rFonts w:ascii="Helvetica" w:hAnsi="Helvetica" w:cs="Helvetica"/>
          <w:color w:val="676A6C"/>
          <w:sz w:val="28"/>
          <w:szCs w:val="28"/>
          <w:shd w:val="clear" w:color="auto" w:fill="FFFFFF"/>
        </w:rPr>
        <w:t>4</w:t>
      </w:r>
      <w:r w:rsidR="00CA332C" w:rsidRPr="00CA332C">
        <w:rPr>
          <w:rFonts w:ascii="Helvetica" w:hAnsi="Helvetica" w:cs="Helvetica"/>
          <w:color w:val="676A6C"/>
          <w:sz w:val="28"/>
          <w:szCs w:val="28"/>
          <w:shd w:val="clear" w:color="auto" w:fill="FFFFFF"/>
        </w:rPr>
        <w:t>种兽药的决定》，农业部公告第</w:t>
      </w:r>
      <w:r w:rsidR="00CA332C" w:rsidRPr="00CA332C">
        <w:rPr>
          <w:rFonts w:ascii="Helvetica" w:hAnsi="Helvetica" w:cs="Helvetica"/>
          <w:color w:val="676A6C"/>
          <w:sz w:val="28"/>
          <w:szCs w:val="28"/>
          <w:shd w:val="clear" w:color="auto" w:fill="FFFFFF"/>
        </w:rPr>
        <w:t>560</w:t>
      </w:r>
      <w:r w:rsidR="00CA332C" w:rsidRPr="00CA332C">
        <w:rPr>
          <w:rFonts w:ascii="Helvetica" w:hAnsi="Helvetica" w:cs="Helvetica"/>
          <w:color w:val="676A6C"/>
          <w:sz w:val="28"/>
          <w:szCs w:val="28"/>
          <w:shd w:val="clear" w:color="auto" w:fill="FFFFFF"/>
        </w:rPr>
        <w:t>号《兽药地方标准废止目录》、中华人民共和国农业农村部公告</w:t>
      </w:r>
      <w:r w:rsidR="00CA332C" w:rsidRPr="00CA332C">
        <w:rPr>
          <w:rFonts w:ascii="Helvetica" w:hAnsi="Helvetica" w:cs="Helvetica"/>
          <w:color w:val="676A6C"/>
          <w:sz w:val="28"/>
          <w:szCs w:val="28"/>
          <w:shd w:val="clear" w:color="auto" w:fill="FFFFFF"/>
        </w:rPr>
        <w:t xml:space="preserve"> </w:t>
      </w:r>
      <w:r w:rsidR="00CA332C" w:rsidRPr="00CA332C">
        <w:rPr>
          <w:rFonts w:ascii="Helvetica" w:hAnsi="Helvetica" w:cs="Helvetica"/>
          <w:color w:val="676A6C"/>
          <w:sz w:val="28"/>
          <w:szCs w:val="28"/>
          <w:shd w:val="clear" w:color="auto" w:fill="FFFFFF"/>
        </w:rPr>
        <w:t>第</w:t>
      </w:r>
      <w:r w:rsidR="00CA332C" w:rsidRPr="00CA332C">
        <w:rPr>
          <w:rFonts w:ascii="Helvetica" w:hAnsi="Helvetica" w:cs="Helvetica"/>
          <w:color w:val="676A6C"/>
          <w:sz w:val="28"/>
          <w:szCs w:val="28"/>
          <w:shd w:val="clear" w:color="auto" w:fill="FFFFFF"/>
        </w:rPr>
        <w:t>250</w:t>
      </w:r>
      <w:r w:rsidR="00CA332C" w:rsidRPr="00CA332C">
        <w:rPr>
          <w:rFonts w:ascii="Helvetica" w:hAnsi="Helvetica" w:cs="Helvetica"/>
          <w:color w:val="676A6C"/>
          <w:sz w:val="28"/>
          <w:szCs w:val="28"/>
          <w:shd w:val="clear" w:color="auto" w:fill="FFFFFF"/>
        </w:rPr>
        <w:t>号</w:t>
      </w:r>
      <w:r w:rsidRPr="003A18B2">
        <w:rPr>
          <w:rFonts w:ascii="宋体" w:hAnsi="宋体" w:hint="eastAsia"/>
          <w:sz w:val="28"/>
          <w:szCs w:val="28"/>
        </w:rPr>
        <w:t>等标准及产品明示标准和指标的要求。</w:t>
      </w:r>
    </w:p>
    <w:p w:rsidR="00822EED" w:rsidRPr="003A18B2" w:rsidRDefault="00822EED" w:rsidP="00822EED">
      <w:pPr>
        <w:rPr>
          <w:rFonts w:ascii="宋体"/>
          <w:sz w:val="28"/>
          <w:szCs w:val="28"/>
        </w:rPr>
      </w:pPr>
      <w:r w:rsidRPr="003A18B2">
        <w:rPr>
          <w:rFonts w:ascii="宋体" w:hAnsi="宋体" w:hint="eastAsia"/>
          <w:sz w:val="28"/>
          <w:szCs w:val="28"/>
        </w:rPr>
        <w:t>（二）检验项目</w:t>
      </w:r>
    </w:p>
    <w:p w:rsidR="00CA332C" w:rsidRDefault="00CA332C" w:rsidP="00CA332C">
      <w:pPr>
        <w:rPr>
          <w:rFonts w:ascii="宋体" w:hAnsi="宋体"/>
          <w:sz w:val="28"/>
          <w:szCs w:val="28"/>
        </w:rPr>
      </w:pPr>
      <w:r w:rsidRPr="003A18B2">
        <w:rPr>
          <w:rFonts w:ascii="宋体" w:hAnsi="宋体" w:hint="eastAsia"/>
          <w:sz w:val="28"/>
          <w:szCs w:val="28"/>
        </w:rPr>
        <w:lastRenderedPageBreak/>
        <w:t>检验项目包括</w:t>
      </w:r>
      <w:r w:rsidRPr="00707098">
        <w:rPr>
          <w:rFonts w:ascii="宋体" w:hAnsi="宋体" w:hint="eastAsia"/>
          <w:sz w:val="28"/>
          <w:szCs w:val="28"/>
        </w:rPr>
        <w:t>克伦特罗、</w:t>
      </w:r>
      <w:proofErr w:type="gramStart"/>
      <w:r w:rsidRPr="00707098">
        <w:rPr>
          <w:rFonts w:ascii="宋体" w:hAnsi="宋体" w:hint="eastAsia"/>
          <w:sz w:val="28"/>
          <w:szCs w:val="28"/>
        </w:rPr>
        <w:t>莱</w:t>
      </w:r>
      <w:proofErr w:type="gramEnd"/>
      <w:r w:rsidRPr="00707098">
        <w:rPr>
          <w:rFonts w:ascii="宋体" w:hAnsi="宋体" w:hint="eastAsia"/>
          <w:sz w:val="28"/>
          <w:szCs w:val="28"/>
        </w:rPr>
        <w:t>克多巴胺、沙丁胺醇、</w:t>
      </w:r>
      <w:proofErr w:type="gramStart"/>
      <w:r w:rsidRPr="00707098">
        <w:rPr>
          <w:rFonts w:ascii="宋体" w:hAnsi="宋体" w:hint="eastAsia"/>
          <w:sz w:val="28"/>
          <w:szCs w:val="28"/>
        </w:rPr>
        <w:t>恩诺沙</w:t>
      </w:r>
      <w:proofErr w:type="gramEnd"/>
      <w:r w:rsidRPr="00707098">
        <w:rPr>
          <w:rFonts w:ascii="宋体" w:hAnsi="宋体" w:hint="eastAsia"/>
          <w:sz w:val="28"/>
          <w:szCs w:val="28"/>
        </w:rPr>
        <w:t>星、氧氟沙星、</w:t>
      </w:r>
      <w:proofErr w:type="gramStart"/>
      <w:r>
        <w:rPr>
          <w:rFonts w:ascii="宋体" w:hAnsi="宋体" w:hint="eastAsia"/>
          <w:sz w:val="28"/>
          <w:szCs w:val="28"/>
        </w:rPr>
        <w:t>培氟沙</w:t>
      </w:r>
      <w:proofErr w:type="gramEnd"/>
      <w:r>
        <w:rPr>
          <w:rFonts w:ascii="宋体" w:hAnsi="宋体" w:hint="eastAsia"/>
          <w:sz w:val="28"/>
          <w:szCs w:val="28"/>
        </w:rPr>
        <w:t>星、诺氟沙星、沙拉沙星、呋喃</w:t>
      </w:r>
      <w:proofErr w:type="gramStart"/>
      <w:r>
        <w:rPr>
          <w:rFonts w:ascii="宋体" w:hAnsi="宋体" w:hint="eastAsia"/>
          <w:sz w:val="28"/>
          <w:szCs w:val="28"/>
        </w:rPr>
        <w:t>唑</w:t>
      </w:r>
      <w:proofErr w:type="gramEnd"/>
      <w:r>
        <w:rPr>
          <w:rFonts w:ascii="宋体" w:hAnsi="宋体" w:hint="eastAsia"/>
          <w:sz w:val="28"/>
          <w:szCs w:val="28"/>
        </w:rPr>
        <w:t>酮代谢物、磺胺类（总量）、甲氧</w:t>
      </w:r>
      <w:proofErr w:type="gramStart"/>
      <w:r>
        <w:rPr>
          <w:rFonts w:ascii="宋体" w:hAnsi="宋体" w:hint="eastAsia"/>
          <w:sz w:val="28"/>
          <w:szCs w:val="28"/>
        </w:rPr>
        <w:t>苄啶</w:t>
      </w:r>
      <w:proofErr w:type="gramEnd"/>
      <w:r>
        <w:rPr>
          <w:rFonts w:ascii="宋体" w:hAnsi="宋体" w:hint="eastAsia"/>
          <w:sz w:val="28"/>
          <w:szCs w:val="28"/>
        </w:rPr>
        <w:t>、</w:t>
      </w:r>
      <w:r w:rsidRPr="00707098">
        <w:rPr>
          <w:rFonts w:ascii="宋体" w:hAnsi="宋体" w:hint="eastAsia"/>
          <w:sz w:val="28"/>
          <w:szCs w:val="28"/>
        </w:rPr>
        <w:t>氯霉素、</w:t>
      </w:r>
      <w:r>
        <w:rPr>
          <w:rFonts w:ascii="宋体" w:hAnsi="宋体" w:hint="eastAsia"/>
          <w:sz w:val="28"/>
          <w:szCs w:val="28"/>
        </w:rPr>
        <w:t>多西环素、四环素、土霉素、金霉素、金刚烷胺、金刚乙胺</w:t>
      </w:r>
    </w:p>
    <w:p w:rsidR="00550C41" w:rsidRDefault="001345C9" w:rsidP="00550C41">
      <w:pPr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五</w:t>
      </w:r>
      <w:r w:rsidR="00822EED">
        <w:rPr>
          <w:rFonts w:ascii="宋体" w:hAnsi="宋体" w:hint="eastAsia"/>
          <w:sz w:val="28"/>
          <w:szCs w:val="28"/>
        </w:rPr>
        <w:t>、</w:t>
      </w:r>
      <w:r w:rsidR="00CA332C">
        <w:rPr>
          <w:rFonts w:ascii="宋体" w:hAnsi="宋体" w:hint="eastAsia"/>
          <w:sz w:val="28"/>
          <w:szCs w:val="28"/>
        </w:rPr>
        <w:t>蒜</w:t>
      </w:r>
    </w:p>
    <w:p w:rsidR="00707098" w:rsidRPr="003A18B2" w:rsidRDefault="00707098" w:rsidP="00707098">
      <w:pPr>
        <w:rPr>
          <w:rFonts w:ascii="宋体"/>
          <w:sz w:val="28"/>
          <w:szCs w:val="28"/>
        </w:rPr>
      </w:pPr>
      <w:r w:rsidRPr="003A18B2">
        <w:rPr>
          <w:rFonts w:ascii="宋体" w:hAnsi="宋体" w:hint="eastAsia"/>
          <w:sz w:val="28"/>
          <w:szCs w:val="28"/>
        </w:rPr>
        <w:t>抽检依据是《食品安全国家标准</w:t>
      </w:r>
      <w:r w:rsidRPr="003A18B2">
        <w:rPr>
          <w:rFonts w:ascii="宋体" w:hAnsi="宋体"/>
          <w:sz w:val="28"/>
          <w:szCs w:val="28"/>
        </w:rPr>
        <w:t xml:space="preserve"> </w:t>
      </w:r>
      <w:r w:rsidRPr="003A18B2">
        <w:rPr>
          <w:rFonts w:ascii="宋体" w:hAnsi="宋体" w:hint="eastAsia"/>
          <w:sz w:val="28"/>
          <w:szCs w:val="28"/>
        </w:rPr>
        <w:t>食品中</w:t>
      </w:r>
      <w:r>
        <w:rPr>
          <w:rFonts w:ascii="宋体" w:hAnsi="宋体" w:hint="eastAsia"/>
          <w:sz w:val="28"/>
          <w:szCs w:val="28"/>
        </w:rPr>
        <w:t>农药最大残留</w:t>
      </w:r>
      <w:r w:rsidRPr="003A18B2">
        <w:rPr>
          <w:rFonts w:ascii="宋体" w:hAnsi="宋体" w:hint="eastAsia"/>
          <w:sz w:val="28"/>
          <w:szCs w:val="28"/>
        </w:rPr>
        <w:t>限量》（</w:t>
      </w:r>
      <w:r w:rsidRPr="003A18B2">
        <w:rPr>
          <w:rFonts w:ascii="宋体" w:hAnsi="宋体"/>
          <w:sz w:val="28"/>
          <w:szCs w:val="28"/>
        </w:rPr>
        <w:t>GB 276</w:t>
      </w:r>
      <w:r>
        <w:rPr>
          <w:rFonts w:ascii="宋体" w:hAnsi="宋体" w:hint="eastAsia"/>
          <w:sz w:val="28"/>
          <w:szCs w:val="28"/>
        </w:rPr>
        <w:t>3</w:t>
      </w:r>
      <w:r w:rsidRPr="003A18B2">
        <w:rPr>
          <w:rFonts w:ascii="宋体" w:hAnsi="宋体"/>
          <w:sz w:val="28"/>
          <w:szCs w:val="28"/>
        </w:rPr>
        <w:t>-201</w:t>
      </w:r>
      <w:r w:rsidR="00CA332C">
        <w:rPr>
          <w:rFonts w:ascii="宋体" w:hAnsi="宋体" w:hint="eastAsia"/>
          <w:sz w:val="28"/>
          <w:szCs w:val="28"/>
        </w:rPr>
        <w:t>9</w:t>
      </w:r>
      <w:r w:rsidRPr="003A18B2">
        <w:rPr>
          <w:rFonts w:ascii="宋体" w:hAnsi="宋体" w:hint="eastAsia"/>
          <w:sz w:val="28"/>
          <w:szCs w:val="28"/>
        </w:rPr>
        <w:t>）等标准及产品明示标准和指标的要求。</w:t>
      </w:r>
    </w:p>
    <w:p w:rsidR="00707098" w:rsidRPr="003A18B2" w:rsidRDefault="00707098" w:rsidP="00707098">
      <w:pPr>
        <w:rPr>
          <w:rFonts w:ascii="宋体"/>
          <w:sz w:val="28"/>
          <w:szCs w:val="28"/>
        </w:rPr>
      </w:pPr>
      <w:r w:rsidRPr="003A18B2">
        <w:rPr>
          <w:rFonts w:ascii="宋体" w:hAnsi="宋体" w:hint="eastAsia"/>
          <w:sz w:val="28"/>
          <w:szCs w:val="28"/>
        </w:rPr>
        <w:t>（二）检验项目</w:t>
      </w:r>
    </w:p>
    <w:p w:rsidR="00707098" w:rsidRDefault="00707098" w:rsidP="003A18B2">
      <w:pPr>
        <w:rPr>
          <w:rFonts w:ascii="宋体" w:hAnsi="宋体"/>
          <w:sz w:val="28"/>
          <w:szCs w:val="28"/>
        </w:rPr>
      </w:pPr>
      <w:r w:rsidRPr="003A18B2">
        <w:rPr>
          <w:rFonts w:ascii="宋体" w:hAnsi="宋体"/>
          <w:sz w:val="28"/>
          <w:szCs w:val="28"/>
        </w:rPr>
        <w:t xml:space="preserve">  </w:t>
      </w:r>
      <w:r w:rsidRPr="003A18B2">
        <w:rPr>
          <w:rFonts w:ascii="宋体" w:hAnsi="宋体" w:hint="eastAsia"/>
          <w:sz w:val="28"/>
          <w:szCs w:val="28"/>
        </w:rPr>
        <w:t>检验项目包括</w:t>
      </w:r>
      <w:r w:rsidRPr="00707098">
        <w:rPr>
          <w:rFonts w:ascii="宋体" w:hAnsi="宋体" w:hint="eastAsia"/>
          <w:sz w:val="28"/>
          <w:szCs w:val="28"/>
        </w:rPr>
        <w:t>氧乐果、</w:t>
      </w:r>
      <w:r w:rsidR="00CA332C">
        <w:rPr>
          <w:rFonts w:ascii="宋体" w:hAnsi="宋体" w:hint="eastAsia"/>
          <w:sz w:val="28"/>
          <w:szCs w:val="28"/>
        </w:rPr>
        <w:t>甲胺磷、乙酰甲胺磷、</w:t>
      </w:r>
      <w:proofErr w:type="gramStart"/>
      <w:r w:rsidR="00CA332C">
        <w:rPr>
          <w:rFonts w:ascii="宋体" w:hAnsi="宋体" w:hint="eastAsia"/>
          <w:sz w:val="28"/>
          <w:szCs w:val="28"/>
        </w:rPr>
        <w:t>克百威</w:t>
      </w:r>
      <w:proofErr w:type="gramEnd"/>
      <w:r w:rsidRPr="00707098">
        <w:rPr>
          <w:rFonts w:ascii="宋体" w:hAnsi="宋体" w:hint="eastAsia"/>
          <w:sz w:val="28"/>
          <w:szCs w:val="28"/>
        </w:rPr>
        <w:t>、</w:t>
      </w:r>
      <w:r w:rsidR="00CA332C">
        <w:rPr>
          <w:rFonts w:ascii="宋体" w:hAnsi="宋体" w:hint="eastAsia"/>
          <w:sz w:val="28"/>
          <w:szCs w:val="28"/>
        </w:rPr>
        <w:t>灭多威、</w:t>
      </w:r>
      <w:proofErr w:type="gramStart"/>
      <w:r w:rsidR="00CA332C">
        <w:rPr>
          <w:rFonts w:ascii="宋体" w:hAnsi="宋体" w:hint="eastAsia"/>
          <w:sz w:val="28"/>
          <w:szCs w:val="28"/>
        </w:rPr>
        <w:t>涕</w:t>
      </w:r>
      <w:proofErr w:type="gramEnd"/>
      <w:r w:rsidR="00CA332C">
        <w:rPr>
          <w:rFonts w:ascii="宋体" w:hAnsi="宋体" w:hint="eastAsia"/>
          <w:sz w:val="28"/>
          <w:szCs w:val="28"/>
        </w:rPr>
        <w:t>灭威、</w:t>
      </w:r>
      <w:r w:rsidRPr="00707098">
        <w:rPr>
          <w:rFonts w:ascii="宋体" w:hAnsi="宋体" w:hint="eastAsia"/>
          <w:sz w:val="28"/>
          <w:szCs w:val="28"/>
        </w:rPr>
        <w:t>甲拌磷</w:t>
      </w:r>
    </w:p>
    <w:p w:rsidR="00707098" w:rsidRPr="003A18B2" w:rsidRDefault="001345C9" w:rsidP="00707098">
      <w:pPr>
        <w:rPr>
          <w:rFonts w:asci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六</w:t>
      </w:r>
      <w:r w:rsidR="00707098" w:rsidRPr="003A18B2">
        <w:rPr>
          <w:rFonts w:ascii="宋体" w:hAnsi="宋体" w:hint="eastAsia"/>
          <w:sz w:val="28"/>
          <w:szCs w:val="28"/>
        </w:rPr>
        <w:t>、</w:t>
      </w:r>
      <w:r w:rsidR="00707098">
        <w:rPr>
          <w:rFonts w:ascii="宋体" w:hAnsi="宋体" w:hint="eastAsia"/>
          <w:sz w:val="28"/>
          <w:szCs w:val="28"/>
        </w:rPr>
        <w:t>鸡蛋</w:t>
      </w:r>
    </w:p>
    <w:p w:rsidR="00707098" w:rsidRPr="003A18B2" w:rsidRDefault="00707098" w:rsidP="00707098">
      <w:pPr>
        <w:rPr>
          <w:rFonts w:ascii="宋体"/>
          <w:sz w:val="28"/>
          <w:szCs w:val="28"/>
        </w:rPr>
      </w:pPr>
      <w:r w:rsidRPr="003A18B2">
        <w:rPr>
          <w:rFonts w:ascii="宋体" w:hAnsi="宋体" w:hint="eastAsia"/>
          <w:sz w:val="28"/>
          <w:szCs w:val="28"/>
        </w:rPr>
        <w:t>（一）抽检依据</w:t>
      </w:r>
    </w:p>
    <w:p w:rsidR="00707098" w:rsidRDefault="00707098" w:rsidP="00707098">
      <w:pPr>
        <w:rPr>
          <w:rFonts w:ascii="宋体" w:hAnsi="宋体"/>
          <w:sz w:val="28"/>
          <w:szCs w:val="28"/>
        </w:rPr>
      </w:pPr>
      <w:r w:rsidRPr="003A18B2">
        <w:rPr>
          <w:rFonts w:ascii="宋体" w:hAnsi="宋体" w:hint="eastAsia"/>
          <w:sz w:val="28"/>
          <w:szCs w:val="28"/>
        </w:rPr>
        <w:t>抽检依据是</w:t>
      </w:r>
      <w:r w:rsidR="001345C9" w:rsidRPr="001345C9">
        <w:rPr>
          <w:rFonts w:ascii="Helvetica" w:hAnsi="Helvetica" w:cs="Helvetica"/>
          <w:color w:val="676A6C"/>
          <w:sz w:val="28"/>
          <w:szCs w:val="28"/>
          <w:shd w:val="clear" w:color="auto" w:fill="FFFFFF"/>
        </w:rPr>
        <w:t>农业农村部公告第</w:t>
      </w:r>
      <w:r w:rsidR="001345C9" w:rsidRPr="001345C9">
        <w:rPr>
          <w:rFonts w:ascii="Helvetica" w:hAnsi="Helvetica" w:cs="Helvetica"/>
          <w:color w:val="676A6C"/>
          <w:sz w:val="28"/>
          <w:szCs w:val="28"/>
          <w:shd w:val="clear" w:color="auto" w:fill="FFFFFF"/>
        </w:rPr>
        <w:t>250</w:t>
      </w:r>
      <w:r w:rsidR="001345C9" w:rsidRPr="001345C9">
        <w:rPr>
          <w:rFonts w:ascii="Helvetica" w:hAnsi="Helvetica" w:cs="Helvetica"/>
          <w:color w:val="676A6C"/>
          <w:sz w:val="28"/>
          <w:szCs w:val="28"/>
          <w:shd w:val="clear" w:color="auto" w:fill="FFFFFF"/>
        </w:rPr>
        <w:t>号《食品动物中禁止使用的药品及其他化合物清单》，农业部公告第</w:t>
      </w:r>
      <w:r w:rsidR="001345C9" w:rsidRPr="001345C9">
        <w:rPr>
          <w:rFonts w:ascii="Helvetica" w:hAnsi="Helvetica" w:cs="Helvetica"/>
          <w:color w:val="676A6C"/>
          <w:sz w:val="28"/>
          <w:szCs w:val="28"/>
          <w:shd w:val="clear" w:color="auto" w:fill="FFFFFF"/>
        </w:rPr>
        <w:t>235</w:t>
      </w:r>
      <w:r w:rsidR="001345C9" w:rsidRPr="001345C9">
        <w:rPr>
          <w:rFonts w:ascii="Helvetica" w:hAnsi="Helvetica" w:cs="Helvetica"/>
          <w:color w:val="676A6C"/>
          <w:sz w:val="28"/>
          <w:szCs w:val="28"/>
          <w:shd w:val="clear" w:color="auto" w:fill="FFFFFF"/>
        </w:rPr>
        <w:t>号《动物性食品中兽药最高残留限量》，农业部公告第</w:t>
      </w:r>
      <w:r w:rsidR="001345C9" w:rsidRPr="001345C9">
        <w:rPr>
          <w:rFonts w:ascii="Helvetica" w:hAnsi="Helvetica" w:cs="Helvetica"/>
          <w:color w:val="676A6C"/>
          <w:sz w:val="28"/>
          <w:szCs w:val="28"/>
          <w:shd w:val="clear" w:color="auto" w:fill="FFFFFF"/>
        </w:rPr>
        <w:t>2292</w:t>
      </w:r>
      <w:r w:rsidR="001345C9" w:rsidRPr="001345C9">
        <w:rPr>
          <w:rFonts w:ascii="Helvetica" w:hAnsi="Helvetica" w:cs="Helvetica"/>
          <w:color w:val="676A6C"/>
          <w:sz w:val="28"/>
          <w:szCs w:val="28"/>
          <w:shd w:val="clear" w:color="auto" w:fill="FFFFFF"/>
        </w:rPr>
        <w:t>号《发布在食品动物中停止使用洛美沙星、培氟沙星、氧氟沙星、诺氟沙星</w:t>
      </w:r>
      <w:r w:rsidR="001345C9" w:rsidRPr="001345C9">
        <w:rPr>
          <w:rFonts w:ascii="Helvetica" w:hAnsi="Helvetica" w:cs="Helvetica"/>
          <w:color w:val="676A6C"/>
          <w:sz w:val="28"/>
          <w:szCs w:val="28"/>
          <w:shd w:val="clear" w:color="auto" w:fill="FFFFFF"/>
        </w:rPr>
        <w:t>4</w:t>
      </w:r>
      <w:r w:rsidR="001345C9" w:rsidRPr="001345C9">
        <w:rPr>
          <w:rFonts w:ascii="Helvetica" w:hAnsi="Helvetica" w:cs="Helvetica"/>
          <w:color w:val="676A6C"/>
          <w:sz w:val="28"/>
          <w:szCs w:val="28"/>
          <w:shd w:val="clear" w:color="auto" w:fill="FFFFFF"/>
        </w:rPr>
        <w:t>种兽药的决定》，农业部公告第</w:t>
      </w:r>
      <w:r w:rsidR="001345C9" w:rsidRPr="001345C9">
        <w:rPr>
          <w:rFonts w:ascii="Helvetica" w:hAnsi="Helvetica" w:cs="Helvetica"/>
          <w:color w:val="676A6C"/>
          <w:sz w:val="28"/>
          <w:szCs w:val="28"/>
          <w:shd w:val="clear" w:color="auto" w:fill="FFFFFF"/>
        </w:rPr>
        <w:t>560</w:t>
      </w:r>
      <w:r w:rsidR="001345C9" w:rsidRPr="001345C9">
        <w:rPr>
          <w:rFonts w:ascii="Helvetica" w:hAnsi="Helvetica" w:cs="Helvetica"/>
          <w:color w:val="676A6C"/>
          <w:sz w:val="28"/>
          <w:szCs w:val="28"/>
          <w:shd w:val="clear" w:color="auto" w:fill="FFFFFF"/>
        </w:rPr>
        <w:t>号《兽药地方标准废止目录》</w:t>
      </w:r>
      <w:r w:rsidR="001345C9" w:rsidRPr="001345C9">
        <w:rPr>
          <w:rFonts w:ascii="Helvetica" w:hAnsi="Helvetica" w:cs="Helvetica"/>
          <w:color w:val="676A6C"/>
          <w:sz w:val="28"/>
          <w:szCs w:val="28"/>
          <w:shd w:val="clear" w:color="auto" w:fill="FFFFFF"/>
        </w:rPr>
        <w:t> </w:t>
      </w:r>
      <w:r w:rsidRPr="003A18B2">
        <w:rPr>
          <w:rFonts w:ascii="宋体" w:hAnsi="宋体" w:hint="eastAsia"/>
          <w:sz w:val="28"/>
          <w:szCs w:val="28"/>
        </w:rPr>
        <w:t>等标准及产品明示标准和指标的要求。</w:t>
      </w:r>
      <w:r w:rsidRPr="003A18B2">
        <w:rPr>
          <w:rFonts w:ascii="宋体" w:hAnsi="宋体"/>
          <w:sz w:val="28"/>
          <w:szCs w:val="28"/>
        </w:rPr>
        <w:t xml:space="preserve"> </w:t>
      </w:r>
    </w:p>
    <w:p w:rsidR="00707098" w:rsidRPr="003A18B2" w:rsidRDefault="00707098" w:rsidP="00707098">
      <w:pPr>
        <w:rPr>
          <w:rFonts w:ascii="宋体"/>
          <w:sz w:val="28"/>
          <w:szCs w:val="28"/>
        </w:rPr>
      </w:pPr>
      <w:r w:rsidRPr="003A18B2">
        <w:rPr>
          <w:rFonts w:ascii="宋体" w:hAnsi="宋体"/>
          <w:sz w:val="28"/>
          <w:szCs w:val="28"/>
        </w:rPr>
        <w:t xml:space="preserve">  </w:t>
      </w:r>
      <w:r w:rsidRPr="003A18B2">
        <w:rPr>
          <w:rFonts w:ascii="宋体" w:hAnsi="宋体" w:hint="eastAsia"/>
          <w:sz w:val="28"/>
          <w:szCs w:val="28"/>
        </w:rPr>
        <w:t>（二）检验项目</w:t>
      </w:r>
    </w:p>
    <w:p w:rsidR="00707098" w:rsidRDefault="00707098" w:rsidP="00707098">
      <w:pPr>
        <w:rPr>
          <w:rFonts w:ascii="宋体" w:hAnsi="宋体"/>
          <w:sz w:val="28"/>
          <w:szCs w:val="28"/>
        </w:rPr>
      </w:pPr>
      <w:r w:rsidRPr="003A18B2">
        <w:rPr>
          <w:rFonts w:ascii="宋体" w:hAnsi="宋体" w:hint="eastAsia"/>
          <w:sz w:val="28"/>
          <w:szCs w:val="28"/>
        </w:rPr>
        <w:t>抽检项目包括</w:t>
      </w:r>
      <w:proofErr w:type="gramStart"/>
      <w:r w:rsidRPr="00707098">
        <w:rPr>
          <w:rFonts w:ascii="宋体" w:hAnsi="宋体" w:hint="eastAsia"/>
          <w:sz w:val="28"/>
          <w:szCs w:val="28"/>
        </w:rPr>
        <w:t>恩诺沙</w:t>
      </w:r>
      <w:proofErr w:type="gramEnd"/>
      <w:r w:rsidRPr="00707098">
        <w:rPr>
          <w:rFonts w:ascii="宋体" w:hAnsi="宋体" w:hint="eastAsia"/>
          <w:sz w:val="28"/>
          <w:szCs w:val="28"/>
        </w:rPr>
        <w:t>星、氧氟沙星、诺氟沙星、氟</w:t>
      </w:r>
      <w:proofErr w:type="gramStart"/>
      <w:r w:rsidRPr="00707098">
        <w:rPr>
          <w:rFonts w:ascii="宋体" w:hAnsi="宋体" w:hint="eastAsia"/>
          <w:sz w:val="28"/>
          <w:szCs w:val="28"/>
        </w:rPr>
        <w:t>苯尼考</w:t>
      </w:r>
      <w:proofErr w:type="gramEnd"/>
      <w:r w:rsidRPr="00707098">
        <w:rPr>
          <w:rFonts w:ascii="宋体" w:hAnsi="宋体" w:hint="eastAsia"/>
          <w:sz w:val="28"/>
          <w:szCs w:val="28"/>
        </w:rPr>
        <w:t>、氯霉素</w:t>
      </w:r>
      <w:r w:rsidR="001345C9">
        <w:rPr>
          <w:rFonts w:ascii="宋体" w:hAnsi="宋体" w:hint="eastAsia"/>
          <w:sz w:val="28"/>
          <w:szCs w:val="28"/>
        </w:rPr>
        <w:t>、金刚烷胺、金刚乙胺</w:t>
      </w:r>
      <w:r>
        <w:rPr>
          <w:rFonts w:ascii="宋体" w:hAnsi="宋体" w:hint="eastAsia"/>
          <w:sz w:val="28"/>
          <w:szCs w:val="28"/>
        </w:rPr>
        <w:t>。</w:t>
      </w:r>
    </w:p>
    <w:p w:rsidR="004A510A" w:rsidRDefault="001345C9" w:rsidP="003A18B2">
      <w:pPr>
        <w:rPr>
          <w:rFonts w:ascii="宋体"/>
          <w:sz w:val="28"/>
          <w:szCs w:val="28"/>
        </w:rPr>
      </w:pPr>
      <w:r>
        <w:rPr>
          <w:rFonts w:ascii="宋体" w:hint="eastAsia"/>
          <w:sz w:val="28"/>
          <w:szCs w:val="28"/>
        </w:rPr>
        <w:t>七</w:t>
      </w:r>
      <w:r w:rsidR="004A510A">
        <w:rPr>
          <w:rFonts w:ascii="宋体" w:hint="eastAsia"/>
          <w:sz w:val="28"/>
          <w:szCs w:val="28"/>
        </w:rPr>
        <w:t>、</w:t>
      </w:r>
      <w:r>
        <w:rPr>
          <w:rFonts w:ascii="宋体" w:hint="eastAsia"/>
          <w:sz w:val="28"/>
          <w:szCs w:val="28"/>
        </w:rPr>
        <w:t>葱</w:t>
      </w:r>
    </w:p>
    <w:p w:rsidR="001345C9" w:rsidRPr="003A18B2" w:rsidRDefault="001345C9" w:rsidP="001345C9">
      <w:pPr>
        <w:rPr>
          <w:rFonts w:ascii="宋体"/>
          <w:sz w:val="28"/>
          <w:szCs w:val="28"/>
        </w:rPr>
      </w:pPr>
      <w:r w:rsidRPr="003A18B2">
        <w:rPr>
          <w:rFonts w:ascii="宋体" w:hAnsi="宋体" w:hint="eastAsia"/>
          <w:sz w:val="28"/>
          <w:szCs w:val="28"/>
        </w:rPr>
        <w:lastRenderedPageBreak/>
        <w:t>抽检依据是《食品安全国家标准</w:t>
      </w:r>
      <w:r w:rsidRPr="003A18B2">
        <w:rPr>
          <w:rFonts w:ascii="宋体" w:hAnsi="宋体"/>
          <w:sz w:val="28"/>
          <w:szCs w:val="28"/>
        </w:rPr>
        <w:t xml:space="preserve"> </w:t>
      </w:r>
      <w:r w:rsidRPr="003A18B2">
        <w:rPr>
          <w:rFonts w:ascii="宋体" w:hAnsi="宋体" w:hint="eastAsia"/>
          <w:sz w:val="28"/>
          <w:szCs w:val="28"/>
        </w:rPr>
        <w:t>食品中</w:t>
      </w:r>
      <w:r>
        <w:rPr>
          <w:rFonts w:ascii="宋体" w:hAnsi="宋体" w:hint="eastAsia"/>
          <w:sz w:val="28"/>
          <w:szCs w:val="28"/>
        </w:rPr>
        <w:t>农药最大残留</w:t>
      </w:r>
      <w:r w:rsidRPr="003A18B2">
        <w:rPr>
          <w:rFonts w:ascii="宋体" w:hAnsi="宋体" w:hint="eastAsia"/>
          <w:sz w:val="28"/>
          <w:szCs w:val="28"/>
        </w:rPr>
        <w:t>限量》（</w:t>
      </w:r>
      <w:r w:rsidRPr="003A18B2">
        <w:rPr>
          <w:rFonts w:ascii="宋体" w:hAnsi="宋体"/>
          <w:sz w:val="28"/>
          <w:szCs w:val="28"/>
        </w:rPr>
        <w:t>GB 276</w:t>
      </w:r>
      <w:r>
        <w:rPr>
          <w:rFonts w:ascii="宋体" w:hAnsi="宋体" w:hint="eastAsia"/>
          <w:sz w:val="28"/>
          <w:szCs w:val="28"/>
        </w:rPr>
        <w:t>3</w:t>
      </w:r>
      <w:r w:rsidRPr="003A18B2">
        <w:rPr>
          <w:rFonts w:ascii="宋体" w:hAnsi="宋体"/>
          <w:sz w:val="28"/>
          <w:szCs w:val="28"/>
        </w:rPr>
        <w:t>-201</w:t>
      </w:r>
      <w:r>
        <w:rPr>
          <w:rFonts w:ascii="宋体" w:hAnsi="宋体" w:hint="eastAsia"/>
          <w:sz w:val="28"/>
          <w:szCs w:val="28"/>
        </w:rPr>
        <w:t>9</w:t>
      </w:r>
      <w:r w:rsidRPr="003A18B2">
        <w:rPr>
          <w:rFonts w:ascii="宋体" w:hAnsi="宋体" w:hint="eastAsia"/>
          <w:sz w:val="28"/>
          <w:szCs w:val="28"/>
        </w:rPr>
        <w:t>）等标准及产品明示标准和指标的要求。</w:t>
      </w:r>
    </w:p>
    <w:p w:rsidR="001345C9" w:rsidRPr="003A18B2" w:rsidRDefault="001345C9" w:rsidP="001345C9">
      <w:pPr>
        <w:rPr>
          <w:rFonts w:ascii="宋体"/>
          <w:sz w:val="28"/>
          <w:szCs w:val="28"/>
        </w:rPr>
      </w:pPr>
      <w:r w:rsidRPr="003A18B2">
        <w:rPr>
          <w:rFonts w:ascii="宋体" w:hAnsi="宋体" w:hint="eastAsia"/>
          <w:sz w:val="28"/>
          <w:szCs w:val="28"/>
        </w:rPr>
        <w:t>（二）检验项目</w:t>
      </w:r>
    </w:p>
    <w:p w:rsidR="001345C9" w:rsidRDefault="001345C9" w:rsidP="001345C9">
      <w:pPr>
        <w:rPr>
          <w:rFonts w:ascii="宋体" w:hAnsi="宋体"/>
          <w:sz w:val="28"/>
          <w:szCs w:val="28"/>
        </w:rPr>
      </w:pPr>
      <w:r w:rsidRPr="003A18B2">
        <w:rPr>
          <w:rFonts w:ascii="宋体" w:hAnsi="宋体"/>
          <w:sz w:val="28"/>
          <w:szCs w:val="28"/>
        </w:rPr>
        <w:t xml:space="preserve">  </w:t>
      </w:r>
      <w:r w:rsidRPr="003A18B2">
        <w:rPr>
          <w:rFonts w:ascii="宋体" w:hAnsi="宋体" w:hint="eastAsia"/>
          <w:sz w:val="28"/>
          <w:szCs w:val="28"/>
        </w:rPr>
        <w:t>检验项目包括</w:t>
      </w:r>
      <w:r w:rsidRPr="00707098">
        <w:rPr>
          <w:rFonts w:ascii="宋体" w:hAnsi="宋体" w:hint="eastAsia"/>
          <w:sz w:val="28"/>
          <w:szCs w:val="28"/>
        </w:rPr>
        <w:t>氧乐果、</w:t>
      </w:r>
      <w:r>
        <w:rPr>
          <w:rFonts w:ascii="宋体" w:hAnsi="宋体" w:hint="eastAsia"/>
          <w:sz w:val="28"/>
          <w:szCs w:val="28"/>
        </w:rPr>
        <w:t>甲胺磷、乙酰甲胺磷、</w:t>
      </w:r>
      <w:proofErr w:type="gramStart"/>
      <w:r>
        <w:rPr>
          <w:rFonts w:ascii="宋体" w:hAnsi="宋体" w:hint="eastAsia"/>
          <w:sz w:val="28"/>
          <w:szCs w:val="28"/>
        </w:rPr>
        <w:t>克百威</w:t>
      </w:r>
      <w:proofErr w:type="gramEnd"/>
      <w:r w:rsidRPr="00707098">
        <w:rPr>
          <w:rFonts w:ascii="宋体" w:hAnsi="宋体" w:hint="eastAsia"/>
          <w:sz w:val="28"/>
          <w:szCs w:val="28"/>
        </w:rPr>
        <w:t>、</w:t>
      </w:r>
      <w:r>
        <w:rPr>
          <w:rFonts w:ascii="宋体" w:hAnsi="宋体" w:hint="eastAsia"/>
          <w:sz w:val="28"/>
          <w:szCs w:val="28"/>
        </w:rPr>
        <w:t>灭多威、</w:t>
      </w:r>
      <w:proofErr w:type="gramStart"/>
      <w:r>
        <w:rPr>
          <w:rFonts w:ascii="宋体" w:hAnsi="宋体" w:hint="eastAsia"/>
          <w:sz w:val="28"/>
          <w:szCs w:val="28"/>
        </w:rPr>
        <w:t>倍</w:t>
      </w:r>
      <w:proofErr w:type="gramEnd"/>
      <w:r>
        <w:rPr>
          <w:rFonts w:ascii="宋体" w:hAnsi="宋体" w:hint="eastAsia"/>
          <w:sz w:val="28"/>
          <w:szCs w:val="28"/>
        </w:rPr>
        <w:t>硫磷、</w:t>
      </w:r>
      <w:r w:rsidRPr="00707098">
        <w:rPr>
          <w:rFonts w:ascii="宋体" w:hAnsi="宋体" w:hint="eastAsia"/>
          <w:sz w:val="28"/>
          <w:szCs w:val="28"/>
        </w:rPr>
        <w:t>甲拌磷</w:t>
      </w:r>
      <w:r>
        <w:rPr>
          <w:rFonts w:ascii="宋体" w:hAnsi="宋体" w:hint="eastAsia"/>
          <w:sz w:val="28"/>
          <w:szCs w:val="28"/>
        </w:rPr>
        <w:t>、辛硫磷</w:t>
      </w:r>
    </w:p>
    <w:p w:rsidR="007F359D" w:rsidRDefault="001345C9" w:rsidP="007F359D">
      <w:pPr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八</w:t>
      </w:r>
      <w:r w:rsidR="00403B1A">
        <w:rPr>
          <w:rFonts w:ascii="宋体" w:hAnsi="宋体" w:hint="eastAsia"/>
          <w:sz w:val="28"/>
          <w:szCs w:val="28"/>
        </w:rPr>
        <w:t>、</w:t>
      </w:r>
      <w:r w:rsidR="007F359D">
        <w:rPr>
          <w:rFonts w:ascii="宋体" w:hAnsi="宋体" w:hint="eastAsia"/>
          <w:sz w:val="28"/>
          <w:szCs w:val="28"/>
        </w:rPr>
        <w:t>发酵乳</w:t>
      </w:r>
    </w:p>
    <w:p w:rsidR="007F359D" w:rsidRPr="00494F0A" w:rsidRDefault="007F359D" w:rsidP="007F359D">
      <w:pPr>
        <w:rPr>
          <w:rFonts w:ascii="宋体"/>
          <w:sz w:val="28"/>
          <w:szCs w:val="28"/>
        </w:rPr>
      </w:pPr>
      <w:r w:rsidRPr="003A18B2">
        <w:rPr>
          <w:rFonts w:ascii="宋体" w:hAnsi="宋体" w:hint="eastAsia"/>
          <w:sz w:val="28"/>
          <w:szCs w:val="28"/>
        </w:rPr>
        <w:t>抽检依据是</w:t>
      </w:r>
      <w:r w:rsidR="001345C9" w:rsidRPr="001345C9">
        <w:rPr>
          <w:rFonts w:ascii="Helvetica" w:hAnsi="Helvetica" w:cs="Helvetica"/>
          <w:color w:val="676A6C"/>
          <w:sz w:val="28"/>
          <w:szCs w:val="28"/>
          <w:shd w:val="clear" w:color="auto" w:fill="FFFFFF"/>
        </w:rPr>
        <w:t> GB 2760-2014</w:t>
      </w:r>
      <w:r w:rsidR="001345C9" w:rsidRPr="001345C9">
        <w:rPr>
          <w:rFonts w:ascii="Helvetica" w:hAnsi="Helvetica" w:cs="Helvetica"/>
          <w:color w:val="676A6C"/>
          <w:sz w:val="28"/>
          <w:szCs w:val="28"/>
          <w:shd w:val="clear" w:color="auto" w:fill="FFFFFF"/>
        </w:rPr>
        <w:t>《食品安全国家标准</w:t>
      </w:r>
      <w:r w:rsidR="001345C9" w:rsidRPr="001345C9">
        <w:rPr>
          <w:rFonts w:ascii="Helvetica" w:hAnsi="Helvetica" w:cs="Helvetica"/>
          <w:color w:val="676A6C"/>
          <w:sz w:val="28"/>
          <w:szCs w:val="28"/>
          <w:shd w:val="clear" w:color="auto" w:fill="FFFFFF"/>
        </w:rPr>
        <w:t xml:space="preserve"> </w:t>
      </w:r>
      <w:r w:rsidR="001345C9" w:rsidRPr="001345C9">
        <w:rPr>
          <w:rFonts w:ascii="Helvetica" w:hAnsi="Helvetica" w:cs="Helvetica"/>
          <w:color w:val="676A6C"/>
          <w:sz w:val="28"/>
          <w:szCs w:val="28"/>
          <w:shd w:val="clear" w:color="auto" w:fill="FFFFFF"/>
        </w:rPr>
        <w:t>食品添加剂使用标准》，</w:t>
      </w:r>
      <w:r w:rsidR="001345C9" w:rsidRPr="001345C9">
        <w:rPr>
          <w:rFonts w:ascii="Helvetica" w:hAnsi="Helvetica" w:cs="Helvetica"/>
          <w:color w:val="676A6C"/>
          <w:sz w:val="28"/>
          <w:szCs w:val="28"/>
          <w:shd w:val="clear" w:color="auto" w:fill="FFFFFF"/>
        </w:rPr>
        <w:t>GB 19302-2010</w:t>
      </w:r>
      <w:r w:rsidR="001345C9" w:rsidRPr="001345C9">
        <w:rPr>
          <w:rFonts w:ascii="Helvetica" w:hAnsi="Helvetica" w:cs="Helvetica"/>
          <w:color w:val="676A6C"/>
          <w:sz w:val="28"/>
          <w:szCs w:val="28"/>
          <w:shd w:val="clear" w:color="auto" w:fill="FFFFFF"/>
        </w:rPr>
        <w:t>《食品安全国家标准</w:t>
      </w:r>
      <w:r w:rsidR="001345C9" w:rsidRPr="001345C9">
        <w:rPr>
          <w:rFonts w:ascii="Helvetica" w:hAnsi="Helvetica" w:cs="Helvetica"/>
          <w:color w:val="676A6C"/>
          <w:sz w:val="28"/>
          <w:szCs w:val="28"/>
          <w:shd w:val="clear" w:color="auto" w:fill="FFFFFF"/>
        </w:rPr>
        <w:t xml:space="preserve"> </w:t>
      </w:r>
      <w:r w:rsidR="001345C9" w:rsidRPr="001345C9">
        <w:rPr>
          <w:rFonts w:ascii="Helvetica" w:hAnsi="Helvetica" w:cs="Helvetica"/>
          <w:color w:val="676A6C"/>
          <w:sz w:val="28"/>
          <w:szCs w:val="28"/>
          <w:shd w:val="clear" w:color="auto" w:fill="FFFFFF"/>
        </w:rPr>
        <w:t>发酵乳》，卫生部、工业和信息化部、农业部、工商总局、质检总局公告</w:t>
      </w:r>
      <w:r w:rsidR="001345C9" w:rsidRPr="001345C9">
        <w:rPr>
          <w:rFonts w:ascii="Helvetica" w:hAnsi="Helvetica" w:cs="Helvetica"/>
          <w:color w:val="676A6C"/>
          <w:sz w:val="28"/>
          <w:szCs w:val="28"/>
          <w:shd w:val="clear" w:color="auto" w:fill="FFFFFF"/>
        </w:rPr>
        <w:t>2011</w:t>
      </w:r>
      <w:r w:rsidR="001345C9" w:rsidRPr="001345C9">
        <w:rPr>
          <w:rFonts w:ascii="Helvetica" w:hAnsi="Helvetica" w:cs="Helvetica"/>
          <w:color w:val="676A6C"/>
          <w:sz w:val="28"/>
          <w:szCs w:val="28"/>
          <w:shd w:val="clear" w:color="auto" w:fill="FFFFFF"/>
        </w:rPr>
        <w:t>年第</w:t>
      </w:r>
      <w:r w:rsidR="001345C9" w:rsidRPr="001345C9">
        <w:rPr>
          <w:rFonts w:ascii="Helvetica" w:hAnsi="Helvetica" w:cs="Helvetica"/>
          <w:color w:val="676A6C"/>
          <w:sz w:val="28"/>
          <w:szCs w:val="28"/>
          <w:shd w:val="clear" w:color="auto" w:fill="FFFFFF"/>
        </w:rPr>
        <w:t>10</w:t>
      </w:r>
      <w:r w:rsidR="001345C9" w:rsidRPr="001345C9">
        <w:rPr>
          <w:rFonts w:ascii="Helvetica" w:hAnsi="Helvetica" w:cs="Helvetica"/>
          <w:color w:val="676A6C"/>
          <w:sz w:val="28"/>
          <w:szCs w:val="28"/>
          <w:shd w:val="clear" w:color="auto" w:fill="FFFFFF"/>
        </w:rPr>
        <w:t>号《关于三聚氰胺在食品中的限量值的公告》</w:t>
      </w:r>
      <w:r w:rsidR="001345C9" w:rsidRPr="001345C9">
        <w:rPr>
          <w:rFonts w:ascii="Helvetica" w:hAnsi="Helvetica" w:cs="Helvetica"/>
          <w:color w:val="676A6C"/>
          <w:sz w:val="28"/>
          <w:szCs w:val="28"/>
          <w:shd w:val="clear" w:color="auto" w:fill="FFFFFF"/>
        </w:rPr>
        <w:t> </w:t>
      </w:r>
      <w:r>
        <w:rPr>
          <w:rFonts w:ascii="宋体" w:hAnsi="宋体" w:hint="eastAsia"/>
          <w:sz w:val="28"/>
          <w:szCs w:val="28"/>
        </w:rPr>
        <w:t>等标准及产品明示标准和指标的要求</w:t>
      </w:r>
      <w:r w:rsidRPr="003A18B2">
        <w:rPr>
          <w:rFonts w:ascii="宋体" w:hAnsi="宋体" w:hint="eastAsia"/>
          <w:sz w:val="28"/>
          <w:szCs w:val="28"/>
        </w:rPr>
        <w:t>。</w:t>
      </w:r>
    </w:p>
    <w:p w:rsidR="007F359D" w:rsidRPr="003A18B2" w:rsidRDefault="007F359D" w:rsidP="007F359D">
      <w:pPr>
        <w:rPr>
          <w:rFonts w:ascii="宋体"/>
          <w:sz w:val="28"/>
          <w:szCs w:val="28"/>
        </w:rPr>
      </w:pPr>
      <w:r w:rsidRPr="003A18B2">
        <w:rPr>
          <w:rFonts w:ascii="宋体" w:hAnsi="宋体" w:hint="eastAsia"/>
          <w:sz w:val="28"/>
          <w:szCs w:val="28"/>
        </w:rPr>
        <w:t>（二）检验项目</w:t>
      </w:r>
    </w:p>
    <w:p w:rsidR="00D43DE5" w:rsidRDefault="007F359D" w:rsidP="007F359D">
      <w:pPr>
        <w:rPr>
          <w:rFonts w:ascii="宋体" w:hAnsi="宋体"/>
          <w:sz w:val="28"/>
          <w:szCs w:val="28"/>
        </w:rPr>
      </w:pPr>
      <w:r w:rsidRPr="003A18B2">
        <w:rPr>
          <w:rFonts w:ascii="宋体" w:hAnsi="宋体"/>
          <w:sz w:val="28"/>
          <w:szCs w:val="28"/>
        </w:rPr>
        <w:t xml:space="preserve">  </w:t>
      </w:r>
      <w:r w:rsidRPr="003A18B2">
        <w:rPr>
          <w:rFonts w:ascii="宋体" w:hAnsi="宋体" w:hint="eastAsia"/>
          <w:sz w:val="28"/>
          <w:szCs w:val="28"/>
        </w:rPr>
        <w:t>检验项目包括</w:t>
      </w:r>
      <w:r w:rsidR="001345C9">
        <w:rPr>
          <w:rFonts w:ascii="宋体" w:hAnsi="宋体" w:hint="eastAsia"/>
          <w:sz w:val="28"/>
          <w:szCs w:val="28"/>
        </w:rPr>
        <w:t>脂肪、</w:t>
      </w:r>
      <w:r w:rsidR="00D43DE5" w:rsidRPr="00D43DE5">
        <w:rPr>
          <w:rFonts w:ascii="宋体" w:hAnsi="宋体" w:hint="eastAsia"/>
          <w:sz w:val="28"/>
          <w:szCs w:val="28"/>
        </w:rPr>
        <w:t>蛋白质、</w:t>
      </w:r>
      <w:r w:rsidR="001345C9">
        <w:rPr>
          <w:rFonts w:ascii="宋体" w:hAnsi="宋体" w:hint="eastAsia"/>
          <w:sz w:val="28"/>
          <w:szCs w:val="28"/>
        </w:rPr>
        <w:t>酸度</w:t>
      </w:r>
      <w:r w:rsidR="00D43DE5" w:rsidRPr="00D43DE5">
        <w:rPr>
          <w:rFonts w:ascii="宋体" w:hAnsi="宋体" w:hint="eastAsia"/>
          <w:sz w:val="28"/>
          <w:szCs w:val="28"/>
        </w:rPr>
        <w:t>、三聚氰胺、</w:t>
      </w:r>
      <w:r w:rsidR="001345C9">
        <w:rPr>
          <w:rFonts w:ascii="宋体" w:hAnsi="宋体" w:hint="eastAsia"/>
          <w:sz w:val="28"/>
          <w:szCs w:val="28"/>
        </w:rPr>
        <w:t>山梨酸、</w:t>
      </w:r>
      <w:r w:rsidR="00D43DE5" w:rsidRPr="00D43DE5">
        <w:rPr>
          <w:rFonts w:ascii="宋体" w:hAnsi="宋体" w:hint="eastAsia"/>
          <w:sz w:val="28"/>
          <w:szCs w:val="28"/>
        </w:rPr>
        <w:t>酵母、金黄色葡萄球菌、霉菌、沙门氏菌、大肠菌群</w:t>
      </w:r>
    </w:p>
    <w:p w:rsidR="004A510A" w:rsidRDefault="001345C9" w:rsidP="007F359D">
      <w:pPr>
        <w:rPr>
          <w:rFonts w:ascii="宋体"/>
          <w:sz w:val="28"/>
          <w:szCs w:val="28"/>
        </w:rPr>
      </w:pPr>
      <w:r>
        <w:rPr>
          <w:rFonts w:ascii="宋体" w:hint="eastAsia"/>
          <w:sz w:val="28"/>
          <w:szCs w:val="28"/>
        </w:rPr>
        <w:t>九</w:t>
      </w:r>
      <w:r w:rsidR="00E77133">
        <w:rPr>
          <w:rFonts w:ascii="宋体" w:hint="eastAsia"/>
          <w:sz w:val="28"/>
          <w:szCs w:val="28"/>
        </w:rPr>
        <w:t>、</w:t>
      </w:r>
      <w:r>
        <w:rPr>
          <w:rFonts w:ascii="宋体" w:hint="eastAsia"/>
          <w:sz w:val="28"/>
          <w:szCs w:val="28"/>
        </w:rPr>
        <w:t>白菜</w:t>
      </w:r>
    </w:p>
    <w:p w:rsidR="001345C9" w:rsidRPr="003A18B2" w:rsidRDefault="001345C9" w:rsidP="001345C9">
      <w:pPr>
        <w:rPr>
          <w:rFonts w:ascii="宋体"/>
          <w:sz w:val="28"/>
          <w:szCs w:val="28"/>
        </w:rPr>
      </w:pPr>
      <w:r w:rsidRPr="003A18B2">
        <w:rPr>
          <w:rFonts w:ascii="宋体" w:hAnsi="宋体" w:hint="eastAsia"/>
          <w:sz w:val="28"/>
          <w:szCs w:val="28"/>
        </w:rPr>
        <w:t>抽检依据是《食品安全国家标准</w:t>
      </w:r>
      <w:r w:rsidRPr="003A18B2">
        <w:rPr>
          <w:rFonts w:ascii="宋体" w:hAnsi="宋体"/>
          <w:sz w:val="28"/>
          <w:szCs w:val="28"/>
        </w:rPr>
        <w:t xml:space="preserve"> </w:t>
      </w:r>
      <w:r w:rsidRPr="003A18B2">
        <w:rPr>
          <w:rFonts w:ascii="宋体" w:hAnsi="宋体" w:hint="eastAsia"/>
          <w:sz w:val="28"/>
          <w:szCs w:val="28"/>
        </w:rPr>
        <w:t>食品中</w:t>
      </w:r>
      <w:r>
        <w:rPr>
          <w:rFonts w:ascii="宋体" w:hAnsi="宋体" w:hint="eastAsia"/>
          <w:sz w:val="28"/>
          <w:szCs w:val="28"/>
        </w:rPr>
        <w:t>农药最大残留</w:t>
      </w:r>
      <w:r w:rsidRPr="003A18B2">
        <w:rPr>
          <w:rFonts w:ascii="宋体" w:hAnsi="宋体" w:hint="eastAsia"/>
          <w:sz w:val="28"/>
          <w:szCs w:val="28"/>
        </w:rPr>
        <w:t>限量》（</w:t>
      </w:r>
      <w:r w:rsidRPr="003A18B2">
        <w:rPr>
          <w:rFonts w:ascii="宋体" w:hAnsi="宋体"/>
          <w:sz w:val="28"/>
          <w:szCs w:val="28"/>
        </w:rPr>
        <w:t>GB 276</w:t>
      </w:r>
      <w:r>
        <w:rPr>
          <w:rFonts w:ascii="宋体" w:hAnsi="宋体" w:hint="eastAsia"/>
          <w:sz w:val="28"/>
          <w:szCs w:val="28"/>
        </w:rPr>
        <w:t>3</w:t>
      </w:r>
      <w:r w:rsidRPr="003A18B2">
        <w:rPr>
          <w:rFonts w:ascii="宋体" w:hAnsi="宋体"/>
          <w:sz w:val="28"/>
          <w:szCs w:val="28"/>
        </w:rPr>
        <w:t>-201</w:t>
      </w:r>
      <w:r>
        <w:rPr>
          <w:rFonts w:ascii="宋体" w:hAnsi="宋体" w:hint="eastAsia"/>
          <w:sz w:val="28"/>
          <w:szCs w:val="28"/>
        </w:rPr>
        <w:t>9</w:t>
      </w:r>
      <w:r w:rsidRPr="003A18B2">
        <w:rPr>
          <w:rFonts w:ascii="宋体" w:hAnsi="宋体" w:hint="eastAsia"/>
          <w:sz w:val="28"/>
          <w:szCs w:val="28"/>
        </w:rPr>
        <w:t>）等标准及产品明示标准和指标的要求。</w:t>
      </w:r>
    </w:p>
    <w:p w:rsidR="001345C9" w:rsidRPr="003A18B2" w:rsidRDefault="001345C9" w:rsidP="001345C9">
      <w:pPr>
        <w:rPr>
          <w:rFonts w:ascii="宋体"/>
          <w:sz w:val="28"/>
          <w:szCs w:val="28"/>
        </w:rPr>
      </w:pPr>
      <w:r w:rsidRPr="003A18B2">
        <w:rPr>
          <w:rFonts w:ascii="宋体" w:hAnsi="宋体" w:hint="eastAsia"/>
          <w:sz w:val="28"/>
          <w:szCs w:val="28"/>
        </w:rPr>
        <w:t>（二）检验项目</w:t>
      </w:r>
    </w:p>
    <w:p w:rsidR="001345C9" w:rsidRDefault="001345C9" w:rsidP="001345C9">
      <w:pPr>
        <w:rPr>
          <w:rFonts w:ascii="宋体" w:hAnsi="宋体"/>
          <w:sz w:val="28"/>
          <w:szCs w:val="28"/>
        </w:rPr>
      </w:pPr>
      <w:r w:rsidRPr="003A18B2">
        <w:rPr>
          <w:rFonts w:ascii="宋体" w:hAnsi="宋体"/>
          <w:sz w:val="28"/>
          <w:szCs w:val="28"/>
        </w:rPr>
        <w:t xml:space="preserve">  </w:t>
      </w:r>
      <w:r w:rsidRPr="003A18B2">
        <w:rPr>
          <w:rFonts w:ascii="宋体" w:hAnsi="宋体" w:hint="eastAsia"/>
          <w:sz w:val="28"/>
          <w:szCs w:val="28"/>
        </w:rPr>
        <w:t>检验项目包括</w:t>
      </w:r>
      <w:r>
        <w:rPr>
          <w:rFonts w:ascii="宋体" w:hAnsi="宋体" w:hint="eastAsia"/>
          <w:sz w:val="28"/>
          <w:szCs w:val="28"/>
        </w:rPr>
        <w:t>毒死</w:t>
      </w:r>
      <w:proofErr w:type="gramStart"/>
      <w:r>
        <w:rPr>
          <w:rFonts w:ascii="宋体" w:hAnsi="宋体" w:hint="eastAsia"/>
          <w:sz w:val="28"/>
          <w:szCs w:val="28"/>
        </w:rPr>
        <w:t>蜱</w:t>
      </w:r>
      <w:proofErr w:type="gramEnd"/>
      <w:r>
        <w:rPr>
          <w:rFonts w:ascii="宋体" w:hAnsi="宋体" w:hint="eastAsia"/>
          <w:sz w:val="28"/>
          <w:szCs w:val="28"/>
        </w:rPr>
        <w:t>、</w:t>
      </w:r>
      <w:r w:rsidRPr="00707098">
        <w:rPr>
          <w:rFonts w:ascii="宋体" w:hAnsi="宋体" w:hint="eastAsia"/>
          <w:sz w:val="28"/>
          <w:szCs w:val="28"/>
        </w:rPr>
        <w:t>氧乐果、</w:t>
      </w:r>
      <w:r>
        <w:rPr>
          <w:rFonts w:ascii="宋体" w:hAnsi="宋体" w:hint="eastAsia"/>
          <w:sz w:val="28"/>
          <w:szCs w:val="28"/>
        </w:rPr>
        <w:t>甲胺磷、水胺硫磷、久效磷、氟虫</w:t>
      </w:r>
      <w:proofErr w:type="gramStart"/>
      <w:r>
        <w:rPr>
          <w:rFonts w:ascii="宋体" w:hAnsi="宋体" w:hint="eastAsia"/>
          <w:sz w:val="28"/>
          <w:szCs w:val="28"/>
        </w:rPr>
        <w:t>腈</w:t>
      </w:r>
      <w:proofErr w:type="gramEnd"/>
      <w:r>
        <w:rPr>
          <w:rFonts w:ascii="宋体" w:hAnsi="宋体" w:hint="eastAsia"/>
          <w:sz w:val="28"/>
          <w:szCs w:val="28"/>
        </w:rPr>
        <w:t>、阿维菌素、</w:t>
      </w:r>
      <w:proofErr w:type="gramStart"/>
      <w:r>
        <w:rPr>
          <w:rFonts w:ascii="宋体" w:hAnsi="宋体" w:hint="eastAsia"/>
          <w:sz w:val="28"/>
          <w:szCs w:val="28"/>
        </w:rPr>
        <w:t>克百威</w:t>
      </w:r>
      <w:proofErr w:type="gramEnd"/>
      <w:r w:rsidRPr="00707098">
        <w:rPr>
          <w:rFonts w:ascii="宋体" w:hAnsi="宋体" w:hint="eastAsia"/>
          <w:sz w:val="28"/>
          <w:szCs w:val="28"/>
        </w:rPr>
        <w:t>、</w:t>
      </w:r>
      <w:proofErr w:type="gramStart"/>
      <w:r>
        <w:rPr>
          <w:rFonts w:ascii="宋体" w:hAnsi="宋体" w:hint="eastAsia"/>
          <w:sz w:val="28"/>
          <w:szCs w:val="28"/>
        </w:rPr>
        <w:t>涕</w:t>
      </w:r>
      <w:proofErr w:type="gramEnd"/>
      <w:r>
        <w:rPr>
          <w:rFonts w:ascii="宋体" w:hAnsi="宋体" w:hint="eastAsia"/>
          <w:sz w:val="28"/>
          <w:szCs w:val="28"/>
        </w:rPr>
        <w:t>灭威、甲基异柳磷、</w:t>
      </w:r>
      <w:r w:rsidRPr="00707098">
        <w:rPr>
          <w:rFonts w:ascii="宋体" w:hAnsi="宋体" w:hint="eastAsia"/>
          <w:sz w:val="28"/>
          <w:szCs w:val="28"/>
        </w:rPr>
        <w:t>甲拌磷</w:t>
      </w:r>
      <w:r>
        <w:rPr>
          <w:rFonts w:ascii="宋体" w:hAnsi="宋体" w:hint="eastAsia"/>
          <w:sz w:val="28"/>
          <w:szCs w:val="28"/>
        </w:rPr>
        <w:t>、</w:t>
      </w:r>
      <w:proofErr w:type="gramStart"/>
      <w:r>
        <w:rPr>
          <w:rFonts w:ascii="宋体" w:hAnsi="宋体" w:hint="eastAsia"/>
          <w:sz w:val="28"/>
          <w:szCs w:val="28"/>
        </w:rPr>
        <w:t>硫线磷、啶虫脒、唑</w:t>
      </w:r>
      <w:proofErr w:type="gramEnd"/>
      <w:r>
        <w:rPr>
          <w:rFonts w:ascii="宋体" w:hAnsi="宋体" w:hint="eastAsia"/>
          <w:sz w:val="28"/>
          <w:szCs w:val="28"/>
        </w:rPr>
        <w:t>虫酰胺</w:t>
      </w:r>
    </w:p>
    <w:p w:rsidR="00E77133" w:rsidRDefault="001345C9" w:rsidP="003A18B2">
      <w:pPr>
        <w:rPr>
          <w:rFonts w:ascii="宋体"/>
          <w:sz w:val="28"/>
          <w:szCs w:val="28"/>
        </w:rPr>
      </w:pPr>
      <w:r>
        <w:rPr>
          <w:rFonts w:ascii="宋体" w:hint="eastAsia"/>
          <w:sz w:val="28"/>
          <w:szCs w:val="28"/>
        </w:rPr>
        <w:t>十</w:t>
      </w:r>
      <w:r w:rsidR="000A5E39">
        <w:rPr>
          <w:rFonts w:ascii="宋体" w:hint="eastAsia"/>
          <w:sz w:val="28"/>
          <w:szCs w:val="28"/>
        </w:rPr>
        <w:t>、</w:t>
      </w:r>
      <w:r>
        <w:rPr>
          <w:rFonts w:ascii="宋体" w:hint="eastAsia"/>
          <w:sz w:val="28"/>
          <w:szCs w:val="28"/>
        </w:rPr>
        <w:t>姜</w:t>
      </w:r>
    </w:p>
    <w:p w:rsidR="001345C9" w:rsidRPr="003A18B2" w:rsidRDefault="001345C9" w:rsidP="001345C9">
      <w:pPr>
        <w:rPr>
          <w:rFonts w:ascii="宋体"/>
          <w:sz w:val="28"/>
          <w:szCs w:val="28"/>
        </w:rPr>
      </w:pPr>
      <w:r w:rsidRPr="003A18B2">
        <w:rPr>
          <w:rFonts w:ascii="宋体" w:hAnsi="宋体" w:hint="eastAsia"/>
          <w:sz w:val="28"/>
          <w:szCs w:val="28"/>
        </w:rPr>
        <w:lastRenderedPageBreak/>
        <w:t>抽检依据是《食品安全国家标准</w:t>
      </w:r>
      <w:r w:rsidRPr="003A18B2">
        <w:rPr>
          <w:rFonts w:ascii="宋体" w:hAnsi="宋体"/>
          <w:sz w:val="28"/>
          <w:szCs w:val="28"/>
        </w:rPr>
        <w:t xml:space="preserve"> </w:t>
      </w:r>
      <w:r w:rsidRPr="003A18B2">
        <w:rPr>
          <w:rFonts w:ascii="宋体" w:hAnsi="宋体" w:hint="eastAsia"/>
          <w:sz w:val="28"/>
          <w:szCs w:val="28"/>
        </w:rPr>
        <w:t>食品中</w:t>
      </w:r>
      <w:r>
        <w:rPr>
          <w:rFonts w:ascii="宋体" w:hAnsi="宋体" w:hint="eastAsia"/>
          <w:sz w:val="28"/>
          <w:szCs w:val="28"/>
        </w:rPr>
        <w:t>农药最大残留</w:t>
      </w:r>
      <w:r w:rsidRPr="003A18B2">
        <w:rPr>
          <w:rFonts w:ascii="宋体" w:hAnsi="宋体" w:hint="eastAsia"/>
          <w:sz w:val="28"/>
          <w:szCs w:val="28"/>
        </w:rPr>
        <w:t>限量》（</w:t>
      </w:r>
      <w:r w:rsidRPr="003A18B2">
        <w:rPr>
          <w:rFonts w:ascii="宋体" w:hAnsi="宋体"/>
          <w:sz w:val="28"/>
          <w:szCs w:val="28"/>
        </w:rPr>
        <w:t>GB 276</w:t>
      </w:r>
      <w:r>
        <w:rPr>
          <w:rFonts w:ascii="宋体" w:hAnsi="宋体" w:hint="eastAsia"/>
          <w:sz w:val="28"/>
          <w:szCs w:val="28"/>
        </w:rPr>
        <w:t>3</w:t>
      </w:r>
      <w:r w:rsidRPr="003A18B2">
        <w:rPr>
          <w:rFonts w:ascii="宋体" w:hAnsi="宋体"/>
          <w:sz w:val="28"/>
          <w:szCs w:val="28"/>
        </w:rPr>
        <w:t>-201</w:t>
      </w:r>
      <w:r>
        <w:rPr>
          <w:rFonts w:ascii="宋体" w:hAnsi="宋体" w:hint="eastAsia"/>
          <w:sz w:val="28"/>
          <w:szCs w:val="28"/>
        </w:rPr>
        <w:t>9</w:t>
      </w:r>
      <w:r w:rsidRPr="003A18B2">
        <w:rPr>
          <w:rFonts w:ascii="宋体" w:hAnsi="宋体" w:hint="eastAsia"/>
          <w:sz w:val="28"/>
          <w:szCs w:val="28"/>
        </w:rPr>
        <w:t>）等标准及产品明示标准和指标的要求。</w:t>
      </w:r>
    </w:p>
    <w:p w:rsidR="001345C9" w:rsidRPr="003A18B2" w:rsidRDefault="001345C9" w:rsidP="001345C9">
      <w:pPr>
        <w:rPr>
          <w:rFonts w:ascii="宋体"/>
          <w:sz w:val="28"/>
          <w:szCs w:val="28"/>
        </w:rPr>
      </w:pPr>
      <w:r w:rsidRPr="003A18B2">
        <w:rPr>
          <w:rFonts w:ascii="宋体" w:hAnsi="宋体" w:hint="eastAsia"/>
          <w:sz w:val="28"/>
          <w:szCs w:val="28"/>
        </w:rPr>
        <w:t>（二）检验项目</w:t>
      </w:r>
    </w:p>
    <w:p w:rsidR="001345C9" w:rsidRDefault="001345C9" w:rsidP="001345C9">
      <w:pPr>
        <w:rPr>
          <w:rFonts w:ascii="宋体" w:hAnsi="宋体"/>
          <w:sz w:val="28"/>
          <w:szCs w:val="28"/>
        </w:rPr>
      </w:pPr>
      <w:r w:rsidRPr="003A18B2">
        <w:rPr>
          <w:rFonts w:ascii="宋体" w:hAnsi="宋体"/>
          <w:sz w:val="28"/>
          <w:szCs w:val="28"/>
        </w:rPr>
        <w:t xml:space="preserve">  </w:t>
      </w:r>
      <w:r w:rsidRPr="003A18B2">
        <w:rPr>
          <w:rFonts w:ascii="宋体" w:hAnsi="宋体" w:hint="eastAsia"/>
          <w:sz w:val="28"/>
          <w:szCs w:val="28"/>
        </w:rPr>
        <w:t>检验项目包括</w:t>
      </w:r>
      <w:r w:rsidRPr="00707098">
        <w:rPr>
          <w:rFonts w:ascii="宋体" w:hAnsi="宋体" w:hint="eastAsia"/>
          <w:sz w:val="28"/>
          <w:szCs w:val="28"/>
        </w:rPr>
        <w:t>氧乐果、</w:t>
      </w:r>
      <w:r>
        <w:rPr>
          <w:rFonts w:ascii="宋体" w:hAnsi="宋体" w:hint="eastAsia"/>
          <w:sz w:val="28"/>
          <w:szCs w:val="28"/>
        </w:rPr>
        <w:t>甲胺磷、</w:t>
      </w:r>
      <w:proofErr w:type="gramStart"/>
      <w:r>
        <w:rPr>
          <w:rFonts w:ascii="宋体" w:hAnsi="宋体" w:hint="eastAsia"/>
          <w:sz w:val="28"/>
          <w:szCs w:val="28"/>
        </w:rPr>
        <w:t>克百威</w:t>
      </w:r>
      <w:proofErr w:type="gramEnd"/>
      <w:r w:rsidRPr="00707098">
        <w:rPr>
          <w:rFonts w:ascii="宋体" w:hAnsi="宋体" w:hint="eastAsia"/>
          <w:sz w:val="28"/>
          <w:szCs w:val="28"/>
        </w:rPr>
        <w:t>、</w:t>
      </w:r>
      <w:r>
        <w:rPr>
          <w:rFonts w:ascii="宋体" w:hAnsi="宋体" w:hint="eastAsia"/>
          <w:sz w:val="28"/>
          <w:szCs w:val="28"/>
        </w:rPr>
        <w:t>灭多威、</w:t>
      </w:r>
      <w:proofErr w:type="gramStart"/>
      <w:r>
        <w:rPr>
          <w:rFonts w:ascii="宋体" w:hAnsi="宋体" w:hint="eastAsia"/>
          <w:sz w:val="28"/>
          <w:szCs w:val="28"/>
        </w:rPr>
        <w:t>氯氟氰菊酯</w:t>
      </w:r>
      <w:proofErr w:type="gramEnd"/>
      <w:r>
        <w:rPr>
          <w:rFonts w:ascii="宋体" w:hAnsi="宋体" w:hint="eastAsia"/>
          <w:sz w:val="28"/>
          <w:szCs w:val="28"/>
        </w:rPr>
        <w:t>、</w:t>
      </w:r>
      <w:r w:rsidRPr="00707098">
        <w:rPr>
          <w:rFonts w:ascii="宋体" w:hAnsi="宋体" w:hint="eastAsia"/>
          <w:sz w:val="28"/>
          <w:szCs w:val="28"/>
        </w:rPr>
        <w:t>甲拌磷</w:t>
      </w:r>
      <w:r>
        <w:rPr>
          <w:rFonts w:ascii="宋体" w:hAnsi="宋体" w:hint="eastAsia"/>
          <w:sz w:val="28"/>
          <w:szCs w:val="28"/>
        </w:rPr>
        <w:t>、氟虫</w:t>
      </w:r>
      <w:proofErr w:type="gramStart"/>
      <w:r>
        <w:rPr>
          <w:rFonts w:ascii="宋体" w:hAnsi="宋体" w:hint="eastAsia"/>
          <w:sz w:val="28"/>
          <w:szCs w:val="28"/>
        </w:rPr>
        <w:t>腈</w:t>
      </w:r>
      <w:proofErr w:type="gramEnd"/>
      <w:r>
        <w:rPr>
          <w:rFonts w:ascii="宋体" w:hAnsi="宋体" w:hint="eastAsia"/>
          <w:sz w:val="28"/>
          <w:szCs w:val="28"/>
        </w:rPr>
        <w:t>、</w:t>
      </w:r>
      <w:r w:rsidR="009B2632">
        <w:rPr>
          <w:rFonts w:ascii="宋体" w:hAnsi="宋体" w:hint="eastAsia"/>
          <w:sz w:val="28"/>
          <w:szCs w:val="28"/>
        </w:rPr>
        <w:t>氯氰菊酯、</w:t>
      </w:r>
      <w:proofErr w:type="gramStart"/>
      <w:r w:rsidR="009B2632">
        <w:rPr>
          <w:rFonts w:ascii="宋体" w:hAnsi="宋体" w:hint="eastAsia"/>
          <w:sz w:val="28"/>
          <w:szCs w:val="28"/>
        </w:rPr>
        <w:t>噻</w:t>
      </w:r>
      <w:proofErr w:type="gramEnd"/>
      <w:r w:rsidR="009B2632">
        <w:rPr>
          <w:rFonts w:ascii="宋体" w:hAnsi="宋体" w:hint="eastAsia"/>
          <w:sz w:val="28"/>
          <w:szCs w:val="28"/>
        </w:rPr>
        <w:t>虫</w:t>
      </w:r>
      <w:proofErr w:type="gramStart"/>
      <w:r w:rsidR="009B2632">
        <w:rPr>
          <w:rFonts w:ascii="宋体" w:hAnsi="宋体" w:hint="eastAsia"/>
          <w:sz w:val="28"/>
          <w:szCs w:val="28"/>
        </w:rPr>
        <w:t>嗪</w:t>
      </w:r>
      <w:proofErr w:type="gramEnd"/>
      <w:r w:rsidR="009B2632">
        <w:rPr>
          <w:rFonts w:ascii="宋体" w:hAnsi="宋体" w:hint="eastAsia"/>
          <w:sz w:val="28"/>
          <w:szCs w:val="28"/>
        </w:rPr>
        <w:t>、</w:t>
      </w:r>
      <w:proofErr w:type="gramStart"/>
      <w:r w:rsidR="009B2632">
        <w:rPr>
          <w:rFonts w:ascii="宋体" w:hAnsi="宋体" w:hint="eastAsia"/>
          <w:sz w:val="28"/>
          <w:szCs w:val="28"/>
        </w:rPr>
        <w:t>吡</w:t>
      </w:r>
      <w:proofErr w:type="gramEnd"/>
      <w:r w:rsidR="009B2632">
        <w:rPr>
          <w:rFonts w:ascii="宋体" w:hAnsi="宋体" w:hint="eastAsia"/>
          <w:sz w:val="28"/>
          <w:szCs w:val="28"/>
        </w:rPr>
        <w:t>虫</w:t>
      </w:r>
      <w:proofErr w:type="gramStart"/>
      <w:r w:rsidR="009B2632">
        <w:rPr>
          <w:rFonts w:ascii="宋体" w:hAnsi="宋体" w:hint="eastAsia"/>
          <w:sz w:val="28"/>
          <w:szCs w:val="28"/>
        </w:rPr>
        <w:t>啉</w:t>
      </w:r>
      <w:proofErr w:type="gramEnd"/>
    </w:p>
    <w:p w:rsidR="000A5E39" w:rsidRDefault="000A5E39" w:rsidP="003A18B2">
      <w:pPr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十</w:t>
      </w:r>
      <w:r w:rsidR="009B2632">
        <w:rPr>
          <w:rFonts w:ascii="宋体" w:hAnsi="宋体" w:hint="eastAsia"/>
          <w:sz w:val="28"/>
          <w:szCs w:val="28"/>
        </w:rPr>
        <w:t>一</w:t>
      </w:r>
      <w:r>
        <w:rPr>
          <w:rFonts w:ascii="宋体" w:hAnsi="宋体" w:hint="eastAsia"/>
          <w:sz w:val="28"/>
          <w:szCs w:val="28"/>
        </w:rPr>
        <w:t>、</w:t>
      </w:r>
      <w:r w:rsidR="009B2632">
        <w:rPr>
          <w:rFonts w:ascii="宋体" w:hAnsi="宋体" w:hint="eastAsia"/>
          <w:sz w:val="28"/>
          <w:szCs w:val="28"/>
        </w:rPr>
        <w:t>萝卜</w:t>
      </w:r>
    </w:p>
    <w:p w:rsidR="009B2632" w:rsidRPr="003A18B2" w:rsidRDefault="009B2632" w:rsidP="009B2632">
      <w:pPr>
        <w:rPr>
          <w:rFonts w:ascii="宋体"/>
          <w:sz w:val="28"/>
          <w:szCs w:val="28"/>
        </w:rPr>
      </w:pPr>
      <w:r w:rsidRPr="003A18B2">
        <w:rPr>
          <w:rFonts w:ascii="宋体" w:hAnsi="宋体" w:hint="eastAsia"/>
          <w:sz w:val="28"/>
          <w:szCs w:val="28"/>
        </w:rPr>
        <w:t>抽检依据是《食品安全国家标准</w:t>
      </w:r>
      <w:r w:rsidRPr="003A18B2">
        <w:rPr>
          <w:rFonts w:ascii="宋体" w:hAnsi="宋体"/>
          <w:sz w:val="28"/>
          <w:szCs w:val="28"/>
        </w:rPr>
        <w:t xml:space="preserve"> </w:t>
      </w:r>
      <w:r w:rsidRPr="003A18B2">
        <w:rPr>
          <w:rFonts w:ascii="宋体" w:hAnsi="宋体" w:hint="eastAsia"/>
          <w:sz w:val="28"/>
          <w:szCs w:val="28"/>
        </w:rPr>
        <w:t>食品中</w:t>
      </w:r>
      <w:r>
        <w:rPr>
          <w:rFonts w:ascii="宋体" w:hAnsi="宋体" w:hint="eastAsia"/>
          <w:sz w:val="28"/>
          <w:szCs w:val="28"/>
        </w:rPr>
        <w:t>农药最大残留</w:t>
      </w:r>
      <w:r w:rsidRPr="003A18B2">
        <w:rPr>
          <w:rFonts w:ascii="宋体" w:hAnsi="宋体" w:hint="eastAsia"/>
          <w:sz w:val="28"/>
          <w:szCs w:val="28"/>
        </w:rPr>
        <w:t>限量》（</w:t>
      </w:r>
      <w:r w:rsidRPr="003A18B2">
        <w:rPr>
          <w:rFonts w:ascii="宋体" w:hAnsi="宋体"/>
          <w:sz w:val="28"/>
          <w:szCs w:val="28"/>
        </w:rPr>
        <w:t>GB 276</w:t>
      </w:r>
      <w:r>
        <w:rPr>
          <w:rFonts w:ascii="宋体" w:hAnsi="宋体" w:hint="eastAsia"/>
          <w:sz w:val="28"/>
          <w:szCs w:val="28"/>
        </w:rPr>
        <w:t>3</w:t>
      </w:r>
      <w:r w:rsidRPr="003A18B2">
        <w:rPr>
          <w:rFonts w:ascii="宋体" w:hAnsi="宋体"/>
          <w:sz w:val="28"/>
          <w:szCs w:val="28"/>
        </w:rPr>
        <w:t>-201</w:t>
      </w:r>
      <w:r>
        <w:rPr>
          <w:rFonts w:ascii="宋体" w:hAnsi="宋体" w:hint="eastAsia"/>
          <w:sz w:val="28"/>
          <w:szCs w:val="28"/>
        </w:rPr>
        <w:t>9</w:t>
      </w:r>
      <w:r w:rsidRPr="003A18B2">
        <w:rPr>
          <w:rFonts w:ascii="宋体" w:hAnsi="宋体" w:hint="eastAsia"/>
          <w:sz w:val="28"/>
          <w:szCs w:val="28"/>
        </w:rPr>
        <w:t>）等标准及产品明示标准和指标的要求。</w:t>
      </w:r>
    </w:p>
    <w:p w:rsidR="009B2632" w:rsidRPr="003A18B2" w:rsidRDefault="009B2632" w:rsidP="009B2632">
      <w:pPr>
        <w:rPr>
          <w:rFonts w:ascii="宋体"/>
          <w:sz w:val="28"/>
          <w:szCs w:val="28"/>
        </w:rPr>
      </w:pPr>
      <w:r w:rsidRPr="003A18B2">
        <w:rPr>
          <w:rFonts w:ascii="宋体" w:hAnsi="宋体" w:hint="eastAsia"/>
          <w:sz w:val="28"/>
          <w:szCs w:val="28"/>
        </w:rPr>
        <w:t>（二）检验项目</w:t>
      </w:r>
    </w:p>
    <w:p w:rsidR="009B2632" w:rsidRDefault="009B2632" w:rsidP="00312AB8">
      <w:pPr>
        <w:rPr>
          <w:rFonts w:ascii="宋体" w:hAnsi="宋体"/>
          <w:sz w:val="28"/>
          <w:szCs w:val="28"/>
        </w:rPr>
      </w:pPr>
      <w:r w:rsidRPr="003A18B2">
        <w:rPr>
          <w:rFonts w:ascii="宋体" w:hAnsi="宋体"/>
          <w:sz w:val="28"/>
          <w:szCs w:val="28"/>
        </w:rPr>
        <w:t xml:space="preserve">  </w:t>
      </w:r>
      <w:r w:rsidRPr="003A18B2">
        <w:rPr>
          <w:rFonts w:ascii="宋体" w:hAnsi="宋体" w:hint="eastAsia"/>
          <w:sz w:val="28"/>
          <w:szCs w:val="28"/>
        </w:rPr>
        <w:t>检验项目包括</w:t>
      </w:r>
      <w:r w:rsidRPr="00707098">
        <w:rPr>
          <w:rFonts w:ascii="宋体" w:hAnsi="宋体" w:hint="eastAsia"/>
          <w:sz w:val="28"/>
          <w:szCs w:val="28"/>
        </w:rPr>
        <w:t>氧乐果、</w:t>
      </w:r>
      <w:r>
        <w:rPr>
          <w:rFonts w:ascii="宋体" w:hAnsi="宋体" w:hint="eastAsia"/>
          <w:sz w:val="28"/>
          <w:szCs w:val="28"/>
        </w:rPr>
        <w:t>敌敌畏、毒死</w:t>
      </w:r>
      <w:proofErr w:type="gramStart"/>
      <w:r>
        <w:rPr>
          <w:rFonts w:ascii="宋体" w:hAnsi="宋体" w:hint="eastAsia"/>
          <w:sz w:val="28"/>
          <w:szCs w:val="28"/>
        </w:rPr>
        <w:t>蜱</w:t>
      </w:r>
      <w:proofErr w:type="gramEnd"/>
      <w:r>
        <w:rPr>
          <w:rFonts w:ascii="宋体" w:hAnsi="宋体" w:hint="eastAsia"/>
          <w:sz w:val="28"/>
          <w:szCs w:val="28"/>
        </w:rPr>
        <w:t>、水胺硫磷、甲胺磷、敌百虫、</w:t>
      </w:r>
      <w:proofErr w:type="gramStart"/>
      <w:r>
        <w:rPr>
          <w:rFonts w:ascii="宋体" w:hAnsi="宋体" w:hint="eastAsia"/>
          <w:sz w:val="28"/>
          <w:szCs w:val="28"/>
        </w:rPr>
        <w:t>氯氟氰菊酯</w:t>
      </w:r>
      <w:proofErr w:type="gramEnd"/>
      <w:r>
        <w:rPr>
          <w:rFonts w:ascii="宋体" w:hAnsi="宋体" w:hint="eastAsia"/>
          <w:sz w:val="28"/>
          <w:szCs w:val="28"/>
        </w:rPr>
        <w:t>、氯氰菊酯、溴氰菊酯</w:t>
      </w:r>
    </w:p>
    <w:p w:rsidR="00223C4F" w:rsidRDefault="00312AB8" w:rsidP="00312AB8">
      <w:pPr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十</w:t>
      </w:r>
      <w:r w:rsidR="009B2632">
        <w:rPr>
          <w:rFonts w:ascii="宋体" w:hAnsi="宋体" w:hint="eastAsia"/>
          <w:sz w:val="28"/>
          <w:szCs w:val="28"/>
        </w:rPr>
        <w:t>二</w:t>
      </w:r>
      <w:r>
        <w:rPr>
          <w:rFonts w:ascii="宋体" w:hAnsi="宋体" w:hint="eastAsia"/>
          <w:sz w:val="28"/>
          <w:szCs w:val="28"/>
        </w:rPr>
        <w:t>、</w:t>
      </w:r>
      <w:r w:rsidR="009B2632">
        <w:rPr>
          <w:rFonts w:ascii="宋体" w:hAnsi="宋体" w:hint="eastAsia"/>
          <w:sz w:val="28"/>
          <w:szCs w:val="28"/>
        </w:rPr>
        <w:t>淡水鱼</w:t>
      </w:r>
    </w:p>
    <w:p w:rsidR="00312AB8" w:rsidRPr="00E77133" w:rsidRDefault="00312AB8" w:rsidP="00312AB8">
      <w:pPr>
        <w:rPr>
          <w:rFonts w:ascii="宋体" w:hAnsi="宋体"/>
          <w:sz w:val="28"/>
          <w:szCs w:val="28"/>
        </w:rPr>
      </w:pPr>
      <w:r w:rsidRPr="003A18B2">
        <w:rPr>
          <w:rFonts w:ascii="宋体" w:hAnsi="宋体" w:hint="eastAsia"/>
          <w:sz w:val="28"/>
          <w:szCs w:val="28"/>
        </w:rPr>
        <w:t>抽检依据是</w:t>
      </w:r>
      <w:proofErr w:type="gramStart"/>
      <w:r w:rsidRPr="009B2632">
        <w:rPr>
          <w:rFonts w:ascii="宋体" w:hAnsi="宋体" w:hint="eastAsia"/>
          <w:sz w:val="28"/>
          <w:szCs w:val="28"/>
        </w:rPr>
        <w:t>《</w:t>
      </w:r>
      <w:proofErr w:type="gramEnd"/>
      <w:r w:rsidR="009B2632" w:rsidRPr="009B2632">
        <w:rPr>
          <w:rFonts w:ascii="Helvetica" w:hAnsi="Helvetica" w:cs="Helvetica"/>
          <w:color w:val="676A6C"/>
          <w:sz w:val="28"/>
          <w:szCs w:val="28"/>
          <w:shd w:val="clear" w:color="auto" w:fill="FFFFFF"/>
        </w:rPr>
        <w:t>农业农村部公告第</w:t>
      </w:r>
      <w:r w:rsidR="009B2632" w:rsidRPr="009B2632">
        <w:rPr>
          <w:rFonts w:ascii="Helvetica" w:hAnsi="Helvetica" w:cs="Helvetica"/>
          <w:color w:val="676A6C"/>
          <w:sz w:val="28"/>
          <w:szCs w:val="28"/>
          <w:shd w:val="clear" w:color="auto" w:fill="FFFFFF"/>
        </w:rPr>
        <w:t>250</w:t>
      </w:r>
      <w:r w:rsidR="009B2632" w:rsidRPr="009B2632">
        <w:rPr>
          <w:rFonts w:ascii="Helvetica" w:hAnsi="Helvetica" w:cs="Helvetica"/>
          <w:color w:val="676A6C"/>
          <w:sz w:val="28"/>
          <w:szCs w:val="28"/>
          <w:shd w:val="clear" w:color="auto" w:fill="FFFFFF"/>
        </w:rPr>
        <w:t>号</w:t>
      </w:r>
      <w:proofErr w:type="gramStart"/>
      <w:r w:rsidR="009B2632" w:rsidRPr="009B2632">
        <w:rPr>
          <w:rFonts w:ascii="Helvetica" w:hAnsi="Helvetica" w:cs="Helvetica"/>
          <w:color w:val="676A6C"/>
          <w:sz w:val="28"/>
          <w:szCs w:val="28"/>
          <w:shd w:val="clear" w:color="auto" w:fill="FFFFFF"/>
        </w:rPr>
        <w:t>《</w:t>
      </w:r>
      <w:proofErr w:type="gramEnd"/>
      <w:r w:rsidR="009B2632" w:rsidRPr="009B2632">
        <w:rPr>
          <w:rFonts w:ascii="Helvetica" w:hAnsi="Helvetica" w:cs="Helvetica"/>
          <w:color w:val="676A6C"/>
          <w:sz w:val="28"/>
          <w:szCs w:val="28"/>
          <w:shd w:val="clear" w:color="auto" w:fill="FFFFFF"/>
        </w:rPr>
        <w:t>食品动物中禁止使用的药品及其他化合物清单</w:t>
      </w:r>
      <w:proofErr w:type="gramStart"/>
      <w:r w:rsidR="009B2632" w:rsidRPr="009B2632">
        <w:rPr>
          <w:rFonts w:ascii="Helvetica" w:hAnsi="Helvetica" w:cs="Helvetica"/>
          <w:color w:val="676A6C"/>
          <w:sz w:val="28"/>
          <w:szCs w:val="28"/>
          <w:shd w:val="clear" w:color="auto" w:fill="FFFFFF"/>
        </w:rPr>
        <w:t>》</w:t>
      </w:r>
      <w:proofErr w:type="gramEnd"/>
      <w:r w:rsidR="009B2632" w:rsidRPr="009B2632">
        <w:rPr>
          <w:rFonts w:ascii="Helvetica" w:hAnsi="Helvetica" w:cs="Helvetica"/>
          <w:color w:val="676A6C"/>
          <w:sz w:val="28"/>
          <w:szCs w:val="28"/>
          <w:shd w:val="clear" w:color="auto" w:fill="FFFFFF"/>
        </w:rPr>
        <w:t>，农业部公告第</w:t>
      </w:r>
      <w:r w:rsidR="009B2632" w:rsidRPr="009B2632">
        <w:rPr>
          <w:rFonts w:ascii="Helvetica" w:hAnsi="Helvetica" w:cs="Helvetica"/>
          <w:color w:val="676A6C"/>
          <w:sz w:val="28"/>
          <w:szCs w:val="28"/>
          <w:shd w:val="clear" w:color="auto" w:fill="FFFFFF"/>
        </w:rPr>
        <w:t>235</w:t>
      </w:r>
      <w:r w:rsidR="009B2632" w:rsidRPr="009B2632">
        <w:rPr>
          <w:rFonts w:ascii="Helvetica" w:hAnsi="Helvetica" w:cs="Helvetica"/>
          <w:color w:val="676A6C"/>
          <w:sz w:val="28"/>
          <w:szCs w:val="28"/>
          <w:shd w:val="clear" w:color="auto" w:fill="FFFFFF"/>
        </w:rPr>
        <w:t>号《动物性食品中兽药最高残留限量》，农业部公告第</w:t>
      </w:r>
      <w:r w:rsidR="009B2632" w:rsidRPr="009B2632">
        <w:rPr>
          <w:rFonts w:ascii="Helvetica" w:hAnsi="Helvetica" w:cs="Helvetica"/>
          <w:color w:val="676A6C"/>
          <w:sz w:val="28"/>
          <w:szCs w:val="28"/>
          <w:shd w:val="clear" w:color="auto" w:fill="FFFFFF"/>
        </w:rPr>
        <w:t>2292</w:t>
      </w:r>
      <w:r w:rsidR="009B2632" w:rsidRPr="009B2632">
        <w:rPr>
          <w:rFonts w:ascii="Helvetica" w:hAnsi="Helvetica" w:cs="Helvetica"/>
          <w:color w:val="676A6C"/>
          <w:sz w:val="28"/>
          <w:szCs w:val="28"/>
          <w:shd w:val="clear" w:color="auto" w:fill="FFFFFF"/>
        </w:rPr>
        <w:t>号发布在食品动物中停止使用</w:t>
      </w:r>
      <w:proofErr w:type="gramStart"/>
      <w:r w:rsidR="009B2632" w:rsidRPr="009B2632">
        <w:rPr>
          <w:rFonts w:ascii="Helvetica" w:hAnsi="Helvetica" w:cs="Helvetica"/>
          <w:color w:val="676A6C"/>
          <w:sz w:val="28"/>
          <w:szCs w:val="28"/>
          <w:shd w:val="clear" w:color="auto" w:fill="FFFFFF"/>
        </w:rPr>
        <w:t>洛美沙</w:t>
      </w:r>
      <w:proofErr w:type="gramEnd"/>
      <w:r w:rsidR="009B2632" w:rsidRPr="009B2632">
        <w:rPr>
          <w:rFonts w:ascii="Helvetica" w:hAnsi="Helvetica" w:cs="Helvetica"/>
          <w:color w:val="676A6C"/>
          <w:sz w:val="28"/>
          <w:szCs w:val="28"/>
          <w:shd w:val="clear" w:color="auto" w:fill="FFFFFF"/>
        </w:rPr>
        <w:t>星、</w:t>
      </w:r>
      <w:proofErr w:type="gramStart"/>
      <w:r w:rsidR="009B2632" w:rsidRPr="009B2632">
        <w:rPr>
          <w:rFonts w:ascii="Helvetica" w:hAnsi="Helvetica" w:cs="Helvetica"/>
          <w:color w:val="676A6C"/>
          <w:sz w:val="28"/>
          <w:szCs w:val="28"/>
          <w:shd w:val="clear" w:color="auto" w:fill="FFFFFF"/>
        </w:rPr>
        <w:t>培氟沙</w:t>
      </w:r>
      <w:proofErr w:type="gramEnd"/>
      <w:r w:rsidR="009B2632" w:rsidRPr="009B2632">
        <w:rPr>
          <w:rFonts w:ascii="Helvetica" w:hAnsi="Helvetica" w:cs="Helvetica"/>
          <w:color w:val="676A6C"/>
          <w:sz w:val="28"/>
          <w:szCs w:val="28"/>
          <w:shd w:val="clear" w:color="auto" w:fill="FFFFFF"/>
        </w:rPr>
        <w:t>星、氧氟沙星、诺氟沙星</w:t>
      </w:r>
      <w:r w:rsidR="009B2632" w:rsidRPr="009B2632">
        <w:rPr>
          <w:rFonts w:ascii="Helvetica" w:hAnsi="Helvetica" w:cs="Helvetica"/>
          <w:color w:val="676A6C"/>
          <w:sz w:val="28"/>
          <w:szCs w:val="28"/>
          <w:shd w:val="clear" w:color="auto" w:fill="FFFFFF"/>
        </w:rPr>
        <w:t>4</w:t>
      </w:r>
      <w:r w:rsidR="009B2632" w:rsidRPr="009B2632">
        <w:rPr>
          <w:rFonts w:ascii="Helvetica" w:hAnsi="Helvetica" w:cs="Helvetica"/>
          <w:color w:val="676A6C"/>
          <w:sz w:val="28"/>
          <w:szCs w:val="28"/>
          <w:shd w:val="clear" w:color="auto" w:fill="FFFFFF"/>
        </w:rPr>
        <w:t>种兽药的决定</w:t>
      </w:r>
      <w:r w:rsidR="009B2632" w:rsidRPr="009B2632">
        <w:rPr>
          <w:rFonts w:ascii="Helvetica" w:hAnsi="Helvetica" w:cs="Helvetica"/>
          <w:color w:val="676A6C"/>
          <w:sz w:val="28"/>
          <w:szCs w:val="28"/>
          <w:shd w:val="clear" w:color="auto" w:fill="FFFFFF"/>
        </w:rPr>
        <w:t> </w:t>
      </w:r>
      <w:r>
        <w:rPr>
          <w:rFonts w:ascii="宋体" w:hAnsi="宋体" w:hint="eastAsia"/>
          <w:sz w:val="28"/>
          <w:szCs w:val="28"/>
        </w:rPr>
        <w:t>等标准及产品明示标准和指标的要求</w:t>
      </w:r>
      <w:r w:rsidRPr="003A18B2">
        <w:rPr>
          <w:rFonts w:ascii="宋体" w:hAnsi="宋体" w:hint="eastAsia"/>
          <w:sz w:val="28"/>
          <w:szCs w:val="28"/>
        </w:rPr>
        <w:t>。</w:t>
      </w:r>
    </w:p>
    <w:p w:rsidR="00312AB8" w:rsidRPr="003A18B2" w:rsidRDefault="00312AB8" w:rsidP="00312AB8">
      <w:pPr>
        <w:rPr>
          <w:rFonts w:ascii="宋体"/>
          <w:sz w:val="28"/>
          <w:szCs w:val="28"/>
        </w:rPr>
      </w:pPr>
      <w:r w:rsidRPr="003A18B2">
        <w:rPr>
          <w:rFonts w:ascii="宋体" w:hAnsi="宋体" w:hint="eastAsia"/>
          <w:sz w:val="28"/>
          <w:szCs w:val="28"/>
        </w:rPr>
        <w:t>（二）检验项目</w:t>
      </w:r>
    </w:p>
    <w:p w:rsidR="00223C4F" w:rsidRDefault="00312AB8" w:rsidP="00312AB8">
      <w:pPr>
        <w:rPr>
          <w:rFonts w:ascii="宋体" w:hAnsi="宋体"/>
          <w:sz w:val="28"/>
          <w:szCs w:val="28"/>
        </w:rPr>
      </w:pPr>
      <w:r w:rsidRPr="003A18B2">
        <w:rPr>
          <w:rFonts w:ascii="宋体" w:hAnsi="宋体"/>
          <w:sz w:val="28"/>
          <w:szCs w:val="28"/>
        </w:rPr>
        <w:t xml:space="preserve">  </w:t>
      </w:r>
      <w:r w:rsidRPr="003A18B2">
        <w:rPr>
          <w:rFonts w:ascii="宋体" w:hAnsi="宋体" w:hint="eastAsia"/>
          <w:sz w:val="28"/>
          <w:szCs w:val="28"/>
        </w:rPr>
        <w:t>检验项目包括</w:t>
      </w:r>
      <w:r w:rsidR="009B2632">
        <w:rPr>
          <w:rFonts w:ascii="宋体" w:hAnsi="宋体" w:hint="eastAsia"/>
          <w:sz w:val="28"/>
          <w:szCs w:val="28"/>
        </w:rPr>
        <w:t>孔雀石绿、氯霉素、呋喃</w:t>
      </w:r>
      <w:proofErr w:type="gramStart"/>
      <w:r w:rsidR="009B2632">
        <w:rPr>
          <w:rFonts w:ascii="宋体" w:hAnsi="宋体" w:hint="eastAsia"/>
          <w:sz w:val="28"/>
          <w:szCs w:val="28"/>
        </w:rPr>
        <w:t>唑</w:t>
      </w:r>
      <w:proofErr w:type="gramEnd"/>
      <w:r w:rsidR="009B2632">
        <w:rPr>
          <w:rFonts w:ascii="宋体" w:hAnsi="宋体" w:hint="eastAsia"/>
          <w:sz w:val="28"/>
          <w:szCs w:val="28"/>
        </w:rPr>
        <w:t>酮代谢物、呋喃西林代谢物、呋喃妥因代谢物、呋喃它酮代谢物、</w:t>
      </w:r>
      <w:proofErr w:type="gramStart"/>
      <w:r w:rsidR="009B2632">
        <w:rPr>
          <w:rFonts w:ascii="宋体" w:hAnsi="宋体" w:hint="eastAsia"/>
          <w:sz w:val="28"/>
          <w:szCs w:val="28"/>
        </w:rPr>
        <w:t>恩诺沙</w:t>
      </w:r>
      <w:proofErr w:type="gramEnd"/>
      <w:r w:rsidR="009B2632">
        <w:rPr>
          <w:rFonts w:ascii="宋体" w:hAnsi="宋体" w:hint="eastAsia"/>
          <w:sz w:val="28"/>
          <w:szCs w:val="28"/>
        </w:rPr>
        <w:t>星、氧氟沙星、</w:t>
      </w:r>
      <w:proofErr w:type="gramStart"/>
      <w:r w:rsidR="009B2632">
        <w:rPr>
          <w:rFonts w:ascii="宋体" w:hAnsi="宋体" w:hint="eastAsia"/>
          <w:sz w:val="28"/>
          <w:szCs w:val="28"/>
        </w:rPr>
        <w:t>培氟沙</w:t>
      </w:r>
      <w:proofErr w:type="gramEnd"/>
      <w:r w:rsidR="009B2632">
        <w:rPr>
          <w:rFonts w:ascii="宋体" w:hAnsi="宋体" w:hint="eastAsia"/>
          <w:sz w:val="28"/>
          <w:szCs w:val="28"/>
        </w:rPr>
        <w:t>星、诺氟沙星、磺胺类（总量）、甲氧</w:t>
      </w:r>
      <w:proofErr w:type="gramStart"/>
      <w:r w:rsidR="009B2632">
        <w:rPr>
          <w:rFonts w:ascii="宋体" w:hAnsi="宋体" w:hint="eastAsia"/>
          <w:sz w:val="28"/>
          <w:szCs w:val="28"/>
        </w:rPr>
        <w:t>苄啶</w:t>
      </w:r>
      <w:proofErr w:type="gramEnd"/>
      <w:r w:rsidR="009B2632">
        <w:rPr>
          <w:rFonts w:ascii="宋体" w:hAnsi="宋体" w:hint="eastAsia"/>
          <w:sz w:val="28"/>
          <w:szCs w:val="28"/>
        </w:rPr>
        <w:t>、地西</w:t>
      </w:r>
      <w:proofErr w:type="gramStart"/>
      <w:r w:rsidR="009B2632">
        <w:rPr>
          <w:rFonts w:ascii="宋体" w:hAnsi="宋体" w:hint="eastAsia"/>
          <w:sz w:val="28"/>
          <w:szCs w:val="28"/>
        </w:rPr>
        <w:t>泮</w:t>
      </w:r>
      <w:proofErr w:type="gramEnd"/>
      <w:r w:rsidR="009B2632">
        <w:rPr>
          <w:rFonts w:ascii="宋体" w:hAnsi="宋体" w:hint="eastAsia"/>
          <w:sz w:val="28"/>
          <w:szCs w:val="28"/>
        </w:rPr>
        <w:t>、四环素、土霉素、金霉素</w:t>
      </w:r>
    </w:p>
    <w:p w:rsidR="00312AB8" w:rsidRDefault="00312AB8" w:rsidP="00312AB8">
      <w:pPr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lastRenderedPageBreak/>
        <w:t>十</w:t>
      </w:r>
      <w:r w:rsidR="009B2632">
        <w:rPr>
          <w:rFonts w:ascii="宋体" w:hAnsi="宋体" w:hint="eastAsia"/>
          <w:sz w:val="28"/>
          <w:szCs w:val="28"/>
        </w:rPr>
        <w:t>三</w:t>
      </w:r>
      <w:r>
        <w:rPr>
          <w:rFonts w:ascii="宋体" w:hAnsi="宋体" w:hint="eastAsia"/>
          <w:sz w:val="28"/>
          <w:szCs w:val="28"/>
        </w:rPr>
        <w:t>、</w:t>
      </w:r>
      <w:r w:rsidR="009B2632">
        <w:rPr>
          <w:rFonts w:ascii="宋体" w:hAnsi="宋体" w:hint="eastAsia"/>
          <w:sz w:val="28"/>
          <w:szCs w:val="28"/>
        </w:rPr>
        <w:t>海水鱼</w:t>
      </w:r>
    </w:p>
    <w:p w:rsidR="009B2632" w:rsidRPr="00E77133" w:rsidRDefault="009B2632" w:rsidP="009B2632">
      <w:pPr>
        <w:rPr>
          <w:rFonts w:ascii="宋体" w:hAnsi="宋体"/>
          <w:sz w:val="28"/>
          <w:szCs w:val="28"/>
        </w:rPr>
      </w:pPr>
      <w:r w:rsidRPr="003A18B2">
        <w:rPr>
          <w:rFonts w:ascii="宋体" w:hAnsi="宋体" w:hint="eastAsia"/>
          <w:sz w:val="28"/>
          <w:szCs w:val="28"/>
        </w:rPr>
        <w:t>抽检依据是</w:t>
      </w:r>
      <w:proofErr w:type="gramStart"/>
      <w:r w:rsidRPr="009B2632">
        <w:rPr>
          <w:rFonts w:ascii="宋体" w:hAnsi="宋体" w:hint="eastAsia"/>
          <w:sz w:val="28"/>
          <w:szCs w:val="28"/>
        </w:rPr>
        <w:t>《</w:t>
      </w:r>
      <w:proofErr w:type="gramEnd"/>
      <w:r w:rsidRPr="009B2632">
        <w:rPr>
          <w:rFonts w:ascii="Helvetica" w:hAnsi="Helvetica" w:cs="Helvetica"/>
          <w:color w:val="676A6C"/>
          <w:sz w:val="28"/>
          <w:szCs w:val="28"/>
          <w:shd w:val="clear" w:color="auto" w:fill="FFFFFF"/>
        </w:rPr>
        <w:t>农业农村部公告第</w:t>
      </w:r>
      <w:r w:rsidRPr="009B2632">
        <w:rPr>
          <w:rFonts w:ascii="Helvetica" w:hAnsi="Helvetica" w:cs="Helvetica"/>
          <w:color w:val="676A6C"/>
          <w:sz w:val="28"/>
          <w:szCs w:val="28"/>
          <w:shd w:val="clear" w:color="auto" w:fill="FFFFFF"/>
        </w:rPr>
        <w:t>250</w:t>
      </w:r>
      <w:r w:rsidRPr="009B2632">
        <w:rPr>
          <w:rFonts w:ascii="Helvetica" w:hAnsi="Helvetica" w:cs="Helvetica"/>
          <w:color w:val="676A6C"/>
          <w:sz w:val="28"/>
          <w:szCs w:val="28"/>
          <w:shd w:val="clear" w:color="auto" w:fill="FFFFFF"/>
        </w:rPr>
        <w:t>号</w:t>
      </w:r>
      <w:proofErr w:type="gramStart"/>
      <w:r w:rsidRPr="009B2632">
        <w:rPr>
          <w:rFonts w:ascii="Helvetica" w:hAnsi="Helvetica" w:cs="Helvetica"/>
          <w:color w:val="676A6C"/>
          <w:sz w:val="28"/>
          <w:szCs w:val="28"/>
          <w:shd w:val="clear" w:color="auto" w:fill="FFFFFF"/>
        </w:rPr>
        <w:t>《</w:t>
      </w:r>
      <w:proofErr w:type="gramEnd"/>
      <w:r w:rsidRPr="009B2632">
        <w:rPr>
          <w:rFonts w:ascii="Helvetica" w:hAnsi="Helvetica" w:cs="Helvetica"/>
          <w:color w:val="676A6C"/>
          <w:sz w:val="28"/>
          <w:szCs w:val="28"/>
          <w:shd w:val="clear" w:color="auto" w:fill="FFFFFF"/>
        </w:rPr>
        <w:t>食品动物中禁止使用的药品及其他化合物清单</w:t>
      </w:r>
      <w:proofErr w:type="gramStart"/>
      <w:r w:rsidRPr="009B2632">
        <w:rPr>
          <w:rFonts w:ascii="Helvetica" w:hAnsi="Helvetica" w:cs="Helvetica"/>
          <w:color w:val="676A6C"/>
          <w:sz w:val="28"/>
          <w:szCs w:val="28"/>
          <w:shd w:val="clear" w:color="auto" w:fill="FFFFFF"/>
        </w:rPr>
        <w:t>》</w:t>
      </w:r>
      <w:proofErr w:type="gramEnd"/>
      <w:r w:rsidRPr="009B2632">
        <w:rPr>
          <w:rFonts w:ascii="Helvetica" w:hAnsi="Helvetica" w:cs="Helvetica"/>
          <w:color w:val="676A6C"/>
          <w:sz w:val="28"/>
          <w:szCs w:val="28"/>
          <w:shd w:val="clear" w:color="auto" w:fill="FFFFFF"/>
        </w:rPr>
        <w:t>，农业部公告第</w:t>
      </w:r>
      <w:r w:rsidRPr="009B2632">
        <w:rPr>
          <w:rFonts w:ascii="Helvetica" w:hAnsi="Helvetica" w:cs="Helvetica"/>
          <w:color w:val="676A6C"/>
          <w:sz w:val="28"/>
          <w:szCs w:val="28"/>
          <w:shd w:val="clear" w:color="auto" w:fill="FFFFFF"/>
        </w:rPr>
        <w:t>235</w:t>
      </w:r>
      <w:r w:rsidRPr="009B2632">
        <w:rPr>
          <w:rFonts w:ascii="Helvetica" w:hAnsi="Helvetica" w:cs="Helvetica"/>
          <w:color w:val="676A6C"/>
          <w:sz w:val="28"/>
          <w:szCs w:val="28"/>
          <w:shd w:val="clear" w:color="auto" w:fill="FFFFFF"/>
        </w:rPr>
        <w:t>号《动物性食品中兽药最高残留限量》，农业部公告第</w:t>
      </w:r>
      <w:r w:rsidRPr="009B2632">
        <w:rPr>
          <w:rFonts w:ascii="Helvetica" w:hAnsi="Helvetica" w:cs="Helvetica"/>
          <w:color w:val="676A6C"/>
          <w:sz w:val="28"/>
          <w:szCs w:val="28"/>
          <w:shd w:val="clear" w:color="auto" w:fill="FFFFFF"/>
        </w:rPr>
        <w:t>2292</w:t>
      </w:r>
      <w:r w:rsidRPr="009B2632">
        <w:rPr>
          <w:rFonts w:ascii="Helvetica" w:hAnsi="Helvetica" w:cs="Helvetica"/>
          <w:color w:val="676A6C"/>
          <w:sz w:val="28"/>
          <w:szCs w:val="28"/>
          <w:shd w:val="clear" w:color="auto" w:fill="FFFFFF"/>
        </w:rPr>
        <w:t>号发布在食品动物中停止使用</w:t>
      </w:r>
      <w:proofErr w:type="gramStart"/>
      <w:r w:rsidRPr="009B2632">
        <w:rPr>
          <w:rFonts w:ascii="Helvetica" w:hAnsi="Helvetica" w:cs="Helvetica"/>
          <w:color w:val="676A6C"/>
          <w:sz w:val="28"/>
          <w:szCs w:val="28"/>
          <w:shd w:val="clear" w:color="auto" w:fill="FFFFFF"/>
        </w:rPr>
        <w:t>洛美沙</w:t>
      </w:r>
      <w:proofErr w:type="gramEnd"/>
      <w:r w:rsidRPr="009B2632">
        <w:rPr>
          <w:rFonts w:ascii="Helvetica" w:hAnsi="Helvetica" w:cs="Helvetica"/>
          <w:color w:val="676A6C"/>
          <w:sz w:val="28"/>
          <w:szCs w:val="28"/>
          <w:shd w:val="clear" w:color="auto" w:fill="FFFFFF"/>
        </w:rPr>
        <w:t>星、</w:t>
      </w:r>
      <w:proofErr w:type="gramStart"/>
      <w:r w:rsidRPr="009B2632">
        <w:rPr>
          <w:rFonts w:ascii="Helvetica" w:hAnsi="Helvetica" w:cs="Helvetica"/>
          <w:color w:val="676A6C"/>
          <w:sz w:val="28"/>
          <w:szCs w:val="28"/>
          <w:shd w:val="clear" w:color="auto" w:fill="FFFFFF"/>
        </w:rPr>
        <w:t>培氟沙</w:t>
      </w:r>
      <w:proofErr w:type="gramEnd"/>
      <w:r w:rsidRPr="009B2632">
        <w:rPr>
          <w:rFonts w:ascii="Helvetica" w:hAnsi="Helvetica" w:cs="Helvetica"/>
          <w:color w:val="676A6C"/>
          <w:sz w:val="28"/>
          <w:szCs w:val="28"/>
          <w:shd w:val="clear" w:color="auto" w:fill="FFFFFF"/>
        </w:rPr>
        <w:t>星、氧氟沙星、诺氟沙星</w:t>
      </w:r>
      <w:r w:rsidRPr="009B2632">
        <w:rPr>
          <w:rFonts w:ascii="Helvetica" w:hAnsi="Helvetica" w:cs="Helvetica"/>
          <w:color w:val="676A6C"/>
          <w:sz w:val="28"/>
          <w:szCs w:val="28"/>
          <w:shd w:val="clear" w:color="auto" w:fill="FFFFFF"/>
        </w:rPr>
        <w:t>4</w:t>
      </w:r>
      <w:r w:rsidRPr="009B2632">
        <w:rPr>
          <w:rFonts w:ascii="Helvetica" w:hAnsi="Helvetica" w:cs="Helvetica"/>
          <w:color w:val="676A6C"/>
          <w:sz w:val="28"/>
          <w:szCs w:val="28"/>
          <w:shd w:val="clear" w:color="auto" w:fill="FFFFFF"/>
        </w:rPr>
        <w:t>种兽药的决定</w:t>
      </w:r>
      <w:r w:rsidRPr="009B2632">
        <w:rPr>
          <w:rFonts w:ascii="Helvetica" w:hAnsi="Helvetica" w:cs="Helvetica"/>
          <w:color w:val="676A6C"/>
          <w:sz w:val="28"/>
          <w:szCs w:val="28"/>
          <w:shd w:val="clear" w:color="auto" w:fill="FFFFFF"/>
        </w:rPr>
        <w:t> </w:t>
      </w:r>
      <w:r>
        <w:rPr>
          <w:rFonts w:ascii="宋体" w:hAnsi="宋体" w:hint="eastAsia"/>
          <w:sz w:val="28"/>
          <w:szCs w:val="28"/>
        </w:rPr>
        <w:t>等标准及产品明示标准和指标的要求</w:t>
      </w:r>
      <w:r w:rsidRPr="003A18B2">
        <w:rPr>
          <w:rFonts w:ascii="宋体" w:hAnsi="宋体" w:hint="eastAsia"/>
          <w:sz w:val="28"/>
          <w:szCs w:val="28"/>
        </w:rPr>
        <w:t>。</w:t>
      </w:r>
    </w:p>
    <w:p w:rsidR="009B2632" w:rsidRPr="003A18B2" w:rsidRDefault="009B2632" w:rsidP="009B2632">
      <w:pPr>
        <w:rPr>
          <w:rFonts w:ascii="宋体"/>
          <w:sz w:val="28"/>
          <w:szCs w:val="28"/>
        </w:rPr>
      </w:pPr>
      <w:r w:rsidRPr="003A18B2">
        <w:rPr>
          <w:rFonts w:ascii="宋体" w:hAnsi="宋体" w:hint="eastAsia"/>
          <w:sz w:val="28"/>
          <w:szCs w:val="28"/>
        </w:rPr>
        <w:t>（二）检验项目</w:t>
      </w:r>
    </w:p>
    <w:p w:rsidR="009B2632" w:rsidRDefault="009B2632" w:rsidP="009B2632">
      <w:pPr>
        <w:rPr>
          <w:rFonts w:ascii="宋体" w:hAnsi="宋体"/>
          <w:sz w:val="28"/>
          <w:szCs w:val="28"/>
        </w:rPr>
      </w:pPr>
      <w:r w:rsidRPr="003A18B2">
        <w:rPr>
          <w:rFonts w:ascii="宋体" w:hAnsi="宋体"/>
          <w:sz w:val="28"/>
          <w:szCs w:val="28"/>
        </w:rPr>
        <w:t xml:space="preserve">  </w:t>
      </w:r>
      <w:r w:rsidRPr="003A18B2">
        <w:rPr>
          <w:rFonts w:ascii="宋体" w:hAnsi="宋体" w:hint="eastAsia"/>
          <w:sz w:val="28"/>
          <w:szCs w:val="28"/>
        </w:rPr>
        <w:t>检验项目包括</w:t>
      </w:r>
      <w:r>
        <w:rPr>
          <w:rFonts w:ascii="宋体" w:hAnsi="宋体" w:hint="eastAsia"/>
          <w:sz w:val="28"/>
          <w:szCs w:val="28"/>
        </w:rPr>
        <w:t>孔雀石绿、氯霉素、呋喃</w:t>
      </w:r>
      <w:proofErr w:type="gramStart"/>
      <w:r>
        <w:rPr>
          <w:rFonts w:ascii="宋体" w:hAnsi="宋体" w:hint="eastAsia"/>
          <w:sz w:val="28"/>
          <w:szCs w:val="28"/>
        </w:rPr>
        <w:t>唑</w:t>
      </w:r>
      <w:proofErr w:type="gramEnd"/>
      <w:r>
        <w:rPr>
          <w:rFonts w:ascii="宋体" w:hAnsi="宋体" w:hint="eastAsia"/>
          <w:sz w:val="28"/>
          <w:szCs w:val="28"/>
        </w:rPr>
        <w:t>酮代谢物、呋喃西林代谢物、呋喃妥因代谢物、呋喃它酮代谢物、</w:t>
      </w:r>
      <w:proofErr w:type="gramStart"/>
      <w:r>
        <w:rPr>
          <w:rFonts w:ascii="宋体" w:hAnsi="宋体" w:hint="eastAsia"/>
          <w:sz w:val="28"/>
          <w:szCs w:val="28"/>
        </w:rPr>
        <w:t>恩诺沙</w:t>
      </w:r>
      <w:proofErr w:type="gramEnd"/>
      <w:r>
        <w:rPr>
          <w:rFonts w:ascii="宋体" w:hAnsi="宋体" w:hint="eastAsia"/>
          <w:sz w:val="28"/>
          <w:szCs w:val="28"/>
        </w:rPr>
        <w:t>星、氧氟沙星、</w:t>
      </w:r>
      <w:proofErr w:type="gramStart"/>
      <w:r>
        <w:rPr>
          <w:rFonts w:ascii="宋体" w:hAnsi="宋体" w:hint="eastAsia"/>
          <w:sz w:val="28"/>
          <w:szCs w:val="28"/>
        </w:rPr>
        <w:t>培氟沙</w:t>
      </w:r>
      <w:proofErr w:type="gramEnd"/>
      <w:r>
        <w:rPr>
          <w:rFonts w:ascii="宋体" w:hAnsi="宋体" w:hint="eastAsia"/>
          <w:sz w:val="28"/>
          <w:szCs w:val="28"/>
        </w:rPr>
        <w:t>星、诺氟沙星、四环素、土霉素、金霉素</w:t>
      </w:r>
    </w:p>
    <w:p w:rsidR="00F239A4" w:rsidRDefault="00F239A4" w:rsidP="007F359D">
      <w:pPr>
        <w:ind w:firstLineChars="50" w:firstLine="14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十</w:t>
      </w:r>
      <w:r w:rsidR="008A624F">
        <w:rPr>
          <w:rFonts w:ascii="宋体" w:hAnsi="宋体" w:hint="eastAsia"/>
          <w:sz w:val="28"/>
          <w:szCs w:val="28"/>
        </w:rPr>
        <w:t>四</w:t>
      </w:r>
      <w:r>
        <w:rPr>
          <w:rFonts w:ascii="宋体" w:hAnsi="宋体" w:hint="eastAsia"/>
          <w:sz w:val="28"/>
          <w:szCs w:val="28"/>
        </w:rPr>
        <w:t>、</w:t>
      </w:r>
      <w:r w:rsidR="008A624F">
        <w:rPr>
          <w:rFonts w:ascii="宋体" w:hAnsi="宋体" w:hint="eastAsia"/>
          <w:sz w:val="28"/>
          <w:szCs w:val="28"/>
        </w:rPr>
        <w:t>海水</w:t>
      </w:r>
      <w:proofErr w:type="gramStart"/>
      <w:r w:rsidR="008A624F">
        <w:rPr>
          <w:rFonts w:ascii="宋体" w:hAnsi="宋体" w:hint="eastAsia"/>
          <w:sz w:val="28"/>
          <w:szCs w:val="28"/>
        </w:rPr>
        <w:t>虾</w:t>
      </w:r>
      <w:proofErr w:type="gramEnd"/>
    </w:p>
    <w:p w:rsidR="008A624F" w:rsidRPr="00E77133" w:rsidRDefault="008A624F" w:rsidP="008A624F">
      <w:pPr>
        <w:rPr>
          <w:rFonts w:ascii="宋体" w:hAnsi="宋体"/>
          <w:sz w:val="28"/>
          <w:szCs w:val="28"/>
        </w:rPr>
      </w:pPr>
      <w:r w:rsidRPr="003A18B2">
        <w:rPr>
          <w:rFonts w:ascii="宋体" w:hAnsi="宋体" w:hint="eastAsia"/>
          <w:sz w:val="28"/>
          <w:szCs w:val="28"/>
        </w:rPr>
        <w:t>抽检依据是</w:t>
      </w:r>
      <w:proofErr w:type="gramStart"/>
      <w:r w:rsidRPr="009B2632">
        <w:rPr>
          <w:rFonts w:ascii="宋体" w:hAnsi="宋体" w:hint="eastAsia"/>
          <w:sz w:val="28"/>
          <w:szCs w:val="28"/>
        </w:rPr>
        <w:t>《</w:t>
      </w:r>
      <w:proofErr w:type="gramEnd"/>
      <w:r w:rsidRPr="009B2632">
        <w:rPr>
          <w:rFonts w:ascii="Helvetica" w:hAnsi="Helvetica" w:cs="Helvetica"/>
          <w:color w:val="676A6C"/>
          <w:sz w:val="28"/>
          <w:szCs w:val="28"/>
          <w:shd w:val="clear" w:color="auto" w:fill="FFFFFF"/>
        </w:rPr>
        <w:t>农业农村部公告第</w:t>
      </w:r>
      <w:r w:rsidRPr="009B2632">
        <w:rPr>
          <w:rFonts w:ascii="Helvetica" w:hAnsi="Helvetica" w:cs="Helvetica"/>
          <w:color w:val="676A6C"/>
          <w:sz w:val="28"/>
          <w:szCs w:val="28"/>
          <w:shd w:val="clear" w:color="auto" w:fill="FFFFFF"/>
        </w:rPr>
        <w:t>250</w:t>
      </w:r>
      <w:r w:rsidRPr="009B2632">
        <w:rPr>
          <w:rFonts w:ascii="Helvetica" w:hAnsi="Helvetica" w:cs="Helvetica"/>
          <w:color w:val="676A6C"/>
          <w:sz w:val="28"/>
          <w:szCs w:val="28"/>
          <w:shd w:val="clear" w:color="auto" w:fill="FFFFFF"/>
        </w:rPr>
        <w:t>号</w:t>
      </w:r>
      <w:proofErr w:type="gramStart"/>
      <w:r w:rsidRPr="009B2632">
        <w:rPr>
          <w:rFonts w:ascii="Helvetica" w:hAnsi="Helvetica" w:cs="Helvetica"/>
          <w:color w:val="676A6C"/>
          <w:sz w:val="28"/>
          <w:szCs w:val="28"/>
          <w:shd w:val="clear" w:color="auto" w:fill="FFFFFF"/>
        </w:rPr>
        <w:t>《</w:t>
      </w:r>
      <w:proofErr w:type="gramEnd"/>
      <w:r w:rsidRPr="009B2632">
        <w:rPr>
          <w:rFonts w:ascii="Helvetica" w:hAnsi="Helvetica" w:cs="Helvetica"/>
          <w:color w:val="676A6C"/>
          <w:sz w:val="28"/>
          <w:szCs w:val="28"/>
          <w:shd w:val="clear" w:color="auto" w:fill="FFFFFF"/>
        </w:rPr>
        <w:t>食品动物中禁止使用的药品及其他化合物清单</w:t>
      </w:r>
      <w:proofErr w:type="gramStart"/>
      <w:r w:rsidRPr="009B2632">
        <w:rPr>
          <w:rFonts w:ascii="Helvetica" w:hAnsi="Helvetica" w:cs="Helvetica"/>
          <w:color w:val="676A6C"/>
          <w:sz w:val="28"/>
          <w:szCs w:val="28"/>
          <w:shd w:val="clear" w:color="auto" w:fill="FFFFFF"/>
        </w:rPr>
        <w:t>》</w:t>
      </w:r>
      <w:proofErr w:type="gramEnd"/>
      <w:r w:rsidRPr="009B2632">
        <w:rPr>
          <w:rFonts w:ascii="Helvetica" w:hAnsi="Helvetica" w:cs="Helvetica"/>
          <w:color w:val="676A6C"/>
          <w:sz w:val="28"/>
          <w:szCs w:val="28"/>
          <w:shd w:val="clear" w:color="auto" w:fill="FFFFFF"/>
        </w:rPr>
        <w:t>，农业部公告第</w:t>
      </w:r>
      <w:r w:rsidRPr="009B2632">
        <w:rPr>
          <w:rFonts w:ascii="Helvetica" w:hAnsi="Helvetica" w:cs="Helvetica"/>
          <w:color w:val="676A6C"/>
          <w:sz w:val="28"/>
          <w:szCs w:val="28"/>
          <w:shd w:val="clear" w:color="auto" w:fill="FFFFFF"/>
        </w:rPr>
        <w:t>235</w:t>
      </w:r>
      <w:r w:rsidRPr="009B2632">
        <w:rPr>
          <w:rFonts w:ascii="Helvetica" w:hAnsi="Helvetica" w:cs="Helvetica"/>
          <w:color w:val="676A6C"/>
          <w:sz w:val="28"/>
          <w:szCs w:val="28"/>
          <w:shd w:val="clear" w:color="auto" w:fill="FFFFFF"/>
        </w:rPr>
        <w:t>号《动物性食品中兽药最高残留限量》，农业部公告第</w:t>
      </w:r>
      <w:r w:rsidRPr="009B2632">
        <w:rPr>
          <w:rFonts w:ascii="Helvetica" w:hAnsi="Helvetica" w:cs="Helvetica"/>
          <w:color w:val="676A6C"/>
          <w:sz w:val="28"/>
          <w:szCs w:val="28"/>
          <w:shd w:val="clear" w:color="auto" w:fill="FFFFFF"/>
        </w:rPr>
        <w:t>2292</w:t>
      </w:r>
      <w:r w:rsidRPr="009B2632">
        <w:rPr>
          <w:rFonts w:ascii="Helvetica" w:hAnsi="Helvetica" w:cs="Helvetica"/>
          <w:color w:val="676A6C"/>
          <w:sz w:val="28"/>
          <w:szCs w:val="28"/>
          <w:shd w:val="clear" w:color="auto" w:fill="FFFFFF"/>
        </w:rPr>
        <w:t>号发布在食品动物中停止使用</w:t>
      </w:r>
      <w:proofErr w:type="gramStart"/>
      <w:r w:rsidRPr="009B2632">
        <w:rPr>
          <w:rFonts w:ascii="Helvetica" w:hAnsi="Helvetica" w:cs="Helvetica"/>
          <w:color w:val="676A6C"/>
          <w:sz w:val="28"/>
          <w:szCs w:val="28"/>
          <w:shd w:val="clear" w:color="auto" w:fill="FFFFFF"/>
        </w:rPr>
        <w:t>洛美沙</w:t>
      </w:r>
      <w:proofErr w:type="gramEnd"/>
      <w:r w:rsidRPr="009B2632">
        <w:rPr>
          <w:rFonts w:ascii="Helvetica" w:hAnsi="Helvetica" w:cs="Helvetica"/>
          <w:color w:val="676A6C"/>
          <w:sz w:val="28"/>
          <w:szCs w:val="28"/>
          <w:shd w:val="clear" w:color="auto" w:fill="FFFFFF"/>
        </w:rPr>
        <w:t>星、</w:t>
      </w:r>
      <w:proofErr w:type="gramStart"/>
      <w:r w:rsidRPr="009B2632">
        <w:rPr>
          <w:rFonts w:ascii="Helvetica" w:hAnsi="Helvetica" w:cs="Helvetica"/>
          <w:color w:val="676A6C"/>
          <w:sz w:val="28"/>
          <w:szCs w:val="28"/>
          <w:shd w:val="clear" w:color="auto" w:fill="FFFFFF"/>
        </w:rPr>
        <w:t>培氟沙</w:t>
      </w:r>
      <w:proofErr w:type="gramEnd"/>
      <w:r w:rsidRPr="009B2632">
        <w:rPr>
          <w:rFonts w:ascii="Helvetica" w:hAnsi="Helvetica" w:cs="Helvetica"/>
          <w:color w:val="676A6C"/>
          <w:sz w:val="28"/>
          <w:szCs w:val="28"/>
          <w:shd w:val="clear" w:color="auto" w:fill="FFFFFF"/>
        </w:rPr>
        <w:t>星、氧氟沙星、诺氟沙星</w:t>
      </w:r>
      <w:r w:rsidRPr="009B2632">
        <w:rPr>
          <w:rFonts w:ascii="Helvetica" w:hAnsi="Helvetica" w:cs="Helvetica"/>
          <w:color w:val="676A6C"/>
          <w:sz w:val="28"/>
          <w:szCs w:val="28"/>
          <w:shd w:val="clear" w:color="auto" w:fill="FFFFFF"/>
        </w:rPr>
        <w:t>4</w:t>
      </w:r>
      <w:r w:rsidRPr="009B2632">
        <w:rPr>
          <w:rFonts w:ascii="Helvetica" w:hAnsi="Helvetica" w:cs="Helvetica"/>
          <w:color w:val="676A6C"/>
          <w:sz w:val="28"/>
          <w:szCs w:val="28"/>
          <w:shd w:val="clear" w:color="auto" w:fill="FFFFFF"/>
        </w:rPr>
        <w:t>种兽药的决定</w:t>
      </w:r>
      <w:r w:rsidRPr="009B2632">
        <w:rPr>
          <w:rFonts w:ascii="Helvetica" w:hAnsi="Helvetica" w:cs="Helvetica"/>
          <w:color w:val="676A6C"/>
          <w:sz w:val="28"/>
          <w:szCs w:val="28"/>
          <w:shd w:val="clear" w:color="auto" w:fill="FFFFFF"/>
        </w:rPr>
        <w:t> </w:t>
      </w:r>
      <w:r>
        <w:rPr>
          <w:rFonts w:ascii="宋体" w:hAnsi="宋体" w:hint="eastAsia"/>
          <w:sz w:val="28"/>
          <w:szCs w:val="28"/>
        </w:rPr>
        <w:t>等标准及产品明示标准和指标的要求</w:t>
      </w:r>
      <w:r w:rsidRPr="003A18B2">
        <w:rPr>
          <w:rFonts w:ascii="宋体" w:hAnsi="宋体" w:hint="eastAsia"/>
          <w:sz w:val="28"/>
          <w:szCs w:val="28"/>
        </w:rPr>
        <w:t>。</w:t>
      </w:r>
    </w:p>
    <w:p w:rsidR="008A624F" w:rsidRPr="003A18B2" w:rsidRDefault="008A624F" w:rsidP="008A624F">
      <w:pPr>
        <w:rPr>
          <w:rFonts w:ascii="宋体"/>
          <w:sz w:val="28"/>
          <w:szCs w:val="28"/>
        </w:rPr>
      </w:pPr>
      <w:r w:rsidRPr="003A18B2">
        <w:rPr>
          <w:rFonts w:ascii="宋体" w:hAnsi="宋体" w:hint="eastAsia"/>
          <w:sz w:val="28"/>
          <w:szCs w:val="28"/>
        </w:rPr>
        <w:t>（二）检验项目</w:t>
      </w:r>
    </w:p>
    <w:p w:rsidR="008A624F" w:rsidRDefault="008A624F" w:rsidP="008A624F">
      <w:pPr>
        <w:rPr>
          <w:rFonts w:ascii="宋体" w:hAnsi="宋体"/>
          <w:sz w:val="28"/>
          <w:szCs w:val="28"/>
        </w:rPr>
      </w:pPr>
      <w:r w:rsidRPr="003A18B2">
        <w:rPr>
          <w:rFonts w:ascii="宋体" w:hAnsi="宋体"/>
          <w:sz w:val="28"/>
          <w:szCs w:val="28"/>
        </w:rPr>
        <w:t xml:space="preserve">  </w:t>
      </w:r>
      <w:r w:rsidRPr="003A18B2">
        <w:rPr>
          <w:rFonts w:ascii="宋体" w:hAnsi="宋体" w:hint="eastAsia"/>
          <w:sz w:val="28"/>
          <w:szCs w:val="28"/>
        </w:rPr>
        <w:t>检验项目包括</w:t>
      </w:r>
      <w:r>
        <w:rPr>
          <w:rFonts w:ascii="宋体" w:hAnsi="宋体" w:hint="eastAsia"/>
          <w:sz w:val="28"/>
          <w:szCs w:val="28"/>
        </w:rPr>
        <w:t>镉、氯霉素、呋喃</w:t>
      </w:r>
      <w:proofErr w:type="gramStart"/>
      <w:r>
        <w:rPr>
          <w:rFonts w:ascii="宋体" w:hAnsi="宋体" w:hint="eastAsia"/>
          <w:sz w:val="28"/>
          <w:szCs w:val="28"/>
        </w:rPr>
        <w:t>唑</w:t>
      </w:r>
      <w:proofErr w:type="gramEnd"/>
      <w:r>
        <w:rPr>
          <w:rFonts w:ascii="宋体" w:hAnsi="宋体" w:hint="eastAsia"/>
          <w:sz w:val="28"/>
          <w:szCs w:val="28"/>
        </w:rPr>
        <w:t>酮代谢物、呋喃西林代谢物、呋喃妥因代谢物、呋喃它酮代谢物、</w:t>
      </w:r>
      <w:proofErr w:type="gramStart"/>
      <w:r>
        <w:rPr>
          <w:rFonts w:ascii="宋体" w:hAnsi="宋体" w:hint="eastAsia"/>
          <w:sz w:val="28"/>
          <w:szCs w:val="28"/>
        </w:rPr>
        <w:t>恩诺沙</w:t>
      </w:r>
      <w:proofErr w:type="gramEnd"/>
      <w:r>
        <w:rPr>
          <w:rFonts w:ascii="宋体" w:hAnsi="宋体" w:hint="eastAsia"/>
          <w:sz w:val="28"/>
          <w:szCs w:val="28"/>
        </w:rPr>
        <w:t>星、氧氟沙星、</w:t>
      </w:r>
      <w:proofErr w:type="gramStart"/>
      <w:r>
        <w:rPr>
          <w:rFonts w:ascii="宋体" w:hAnsi="宋体" w:hint="eastAsia"/>
          <w:sz w:val="28"/>
          <w:szCs w:val="28"/>
        </w:rPr>
        <w:t>培氟沙</w:t>
      </w:r>
      <w:proofErr w:type="gramEnd"/>
      <w:r>
        <w:rPr>
          <w:rFonts w:ascii="宋体" w:hAnsi="宋体" w:hint="eastAsia"/>
          <w:sz w:val="28"/>
          <w:szCs w:val="28"/>
        </w:rPr>
        <w:t>星、诺氟沙星、四环素、土霉素、金霉素</w:t>
      </w:r>
    </w:p>
    <w:p w:rsidR="00F239A4" w:rsidRDefault="008A624F" w:rsidP="008A624F">
      <w:pPr>
        <w:rPr>
          <w:rFonts w:ascii="宋体"/>
          <w:sz w:val="28"/>
          <w:szCs w:val="28"/>
        </w:rPr>
      </w:pPr>
      <w:r>
        <w:rPr>
          <w:rFonts w:ascii="宋体" w:hint="eastAsia"/>
          <w:sz w:val="28"/>
          <w:szCs w:val="28"/>
        </w:rPr>
        <w:t>十五、贝类</w:t>
      </w:r>
    </w:p>
    <w:p w:rsidR="008A624F" w:rsidRPr="00E77133" w:rsidRDefault="008A624F" w:rsidP="008A624F">
      <w:pPr>
        <w:rPr>
          <w:rFonts w:ascii="宋体" w:hAnsi="宋体"/>
          <w:sz w:val="28"/>
          <w:szCs w:val="28"/>
        </w:rPr>
      </w:pPr>
      <w:r w:rsidRPr="003A18B2">
        <w:rPr>
          <w:rFonts w:ascii="宋体" w:hAnsi="宋体" w:hint="eastAsia"/>
          <w:sz w:val="28"/>
          <w:szCs w:val="28"/>
        </w:rPr>
        <w:t>抽检依据是</w:t>
      </w:r>
      <w:r w:rsidRPr="008A624F">
        <w:rPr>
          <w:rFonts w:ascii="Helvetica" w:hAnsi="Helvetica" w:cs="Helvetica"/>
          <w:color w:val="676A6C"/>
          <w:sz w:val="28"/>
          <w:szCs w:val="28"/>
          <w:shd w:val="clear" w:color="auto" w:fill="FFFFFF"/>
        </w:rPr>
        <w:t> </w:t>
      </w:r>
      <w:r w:rsidRPr="008A624F">
        <w:rPr>
          <w:rFonts w:ascii="Helvetica" w:hAnsi="Helvetica" w:cs="Helvetica"/>
          <w:color w:val="676A6C"/>
          <w:sz w:val="28"/>
          <w:szCs w:val="28"/>
          <w:shd w:val="clear" w:color="auto" w:fill="FFFFFF"/>
        </w:rPr>
        <w:t>农业农村部公告第</w:t>
      </w:r>
      <w:r w:rsidRPr="008A624F">
        <w:rPr>
          <w:rFonts w:ascii="Helvetica" w:hAnsi="Helvetica" w:cs="Helvetica"/>
          <w:color w:val="676A6C"/>
          <w:sz w:val="28"/>
          <w:szCs w:val="28"/>
          <w:shd w:val="clear" w:color="auto" w:fill="FFFFFF"/>
        </w:rPr>
        <w:t>250</w:t>
      </w:r>
      <w:r w:rsidRPr="008A624F">
        <w:rPr>
          <w:rFonts w:ascii="Helvetica" w:hAnsi="Helvetica" w:cs="Helvetica"/>
          <w:color w:val="676A6C"/>
          <w:sz w:val="28"/>
          <w:szCs w:val="28"/>
          <w:shd w:val="clear" w:color="auto" w:fill="FFFFFF"/>
        </w:rPr>
        <w:t>号《食品动物中禁止使用的药品</w:t>
      </w:r>
      <w:r w:rsidRPr="008A624F">
        <w:rPr>
          <w:rFonts w:ascii="Helvetica" w:hAnsi="Helvetica" w:cs="Helvetica"/>
          <w:color w:val="676A6C"/>
          <w:sz w:val="28"/>
          <w:szCs w:val="28"/>
          <w:shd w:val="clear" w:color="auto" w:fill="FFFFFF"/>
        </w:rPr>
        <w:lastRenderedPageBreak/>
        <w:t>及其他化合物清单》，农业部公告第</w:t>
      </w:r>
      <w:r w:rsidRPr="008A624F">
        <w:rPr>
          <w:rFonts w:ascii="Helvetica" w:hAnsi="Helvetica" w:cs="Helvetica"/>
          <w:color w:val="676A6C"/>
          <w:sz w:val="28"/>
          <w:szCs w:val="28"/>
          <w:shd w:val="clear" w:color="auto" w:fill="FFFFFF"/>
        </w:rPr>
        <w:t>235</w:t>
      </w:r>
      <w:r w:rsidRPr="008A624F">
        <w:rPr>
          <w:rFonts w:ascii="Helvetica" w:hAnsi="Helvetica" w:cs="Helvetica"/>
          <w:color w:val="676A6C"/>
          <w:sz w:val="28"/>
          <w:szCs w:val="28"/>
          <w:shd w:val="clear" w:color="auto" w:fill="FFFFFF"/>
        </w:rPr>
        <w:t>号《动物性食品中兽药最高残留限量》，农业部公告第</w:t>
      </w:r>
      <w:r w:rsidRPr="008A624F">
        <w:rPr>
          <w:rFonts w:ascii="Helvetica" w:hAnsi="Helvetica" w:cs="Helvetica"/>
          <w:color w:val="676A6C"/>
          <w:sz w:val="28"/>
          <w:szCs w:val="28"/>
          <w:shd w:val="clear" w:color="auto" w:fill="FFFFFF"/>
        </w:rPr>
        <w:t>2292</w:t>
      </w:r>
      <w:r w:rsidRPr="008A624F">
        <w:rPr>
          <w:rFonts w:ascii="Helvetica" w:hAnsi="Helvetica" w:cs="Helvetica"/>
          <w:color w:val="676A6C"/>
          <w:sz w:val="28"/>
          <w:szCs w:val="28"/>
          <w:shd w:val="clear" w:color="auto" w:fill="FFFFFF"/>
        </w:rPr>
        <w:t>号发布在食品动物中停止使用</w:t>
      </w:r>
      <w:proofErr w:type="gramStart"/>
      <w:r w:rsidRPr="008A624F">
        <w:rPr>
          <w:rFonts w:ascii="Helvetica" w:hAnsi="Helvetica" w:cs="Helvetica"/>
          <w:color w:val="676A6C"/>
          <w:sz w:val="28"/>
          <w:szCs w:val="28"/>
          <w:shd w:val="clear" w:color="auto" w:fill="FFFFFF"/>
        </w:rPr>
        <w:t>洛美沙</w:t>
      </w:r>
      <w:proofErr w:type="gramEnd"/>
      <w:r w:rsidRPr="008A624F">
        <w:rPr>
          <w:rFonts w:ascii="Helvetica" w:hAnsi="Helvetica" w:cs="Helvetica"/>
          <w:color w:val="676A6C"/>
          <w:sz w:val="28"/>
          <w:szCs w:val="28"/>
          <w:shd w:val="clear" w:color="auto" w:fill="FFFFFF"/>
        </w:rPr>
        <w:t>星、</w:t>
      </w:r>
      <w:proofErr w:type="gramStart"/>
      <w:r w:rsidRPr="008A624F">
        <w:rPr>
          <w:rFonts w:ascii="Helvetica" w:hAnsi="Helvetica" w:cs="Helvetica"/>
          <w:color w:val="676A6C"/>
          <w:sz w:val="28"/>
          <w:szCs w:val="28"/>
          <w:shd w:val="clear" w:color="auto" w:fill="FFFFFF"/>
        </w:rPr>
        <w:t>培氟沙</w:t>
      </w:r>
      <w:proofErr w:type="gramEnd"/>
      <w:r w:rsidRPr="008A624F">
        <w:rPr>
          <w:rFonts w:ascii="Helvetica" w:hAnsi="Helvetica" w:cs="Helvetica"/>
          <w:color w:val="676A6C"/>
          <w:sz w:val="28"/>
          <w:szCs w:val="28"/>
          <w:shd w:val="clear" w:color="auto" w:fill="FFFFFF"/>
        </w:rPr>
        <w:t>星、氧氟沙星、诺氟沙星</w:t>
      </w:r>
      <w:r w:rsidRPr="008A624F">
        <w:rPr>
          <w:rFonts w:ascii="Helvetica" w:hAnsi="Helvetica" w:cs="Helvetica"/>
          <w:color w:val="676A6C"/>
          <w:sz w:val="28"/>
          <w:szCs w:val="28"/>
          <w:shd w:val="clear" w:color="auto" w:fill="FFFFFF"/>
        </w:rPr>
        <w:t>4</w:t>
      </w:r>
      <w:r w:rsidRPr="008A624F">
        <w:rPr>
          <w:rFonts w:ascii="Helvetica" w:hAnsi="Helvetica" w:cs="Helvetica"/>
          <w:color w:val="676A6C"/>
          <w:sz w:val="28"/>
          <w:szCs w:val="28"/>
          <w:shd w:val="clear" w:color="auto" w:fill="FFFFFF"/>
        </w:rPr>
        <w:t>种兽药的决定</w:t>
      </w:r>
      <w:r w:rsidRPr="008A624F">
        <w:rPr>
          <w:rFonts w:ascii="Helvetica" w:hAnsi="Helvetica" w:cs="Helvetica"/>
          <w:color w:val="676A6C"/>
          <w:sz w:val="28"/>
          <w:szCs w:val="28"/>
          <w:shd w:val="clear" w:color="auto" w:fill="FFFFFF"/>
        </w:rPr>
        <w:t> </w:t>
      </w:r>
      <w:r>
        <w:rPr>
          <w:rFonts w:ascii="宋体" w:hAnsi="宋体" w:hint="eastAsia"/>
          <w:sz w:val="28"/>
          <w:szCs w:val="28"/>
        </w:rPr>
        <w:t>等标准及产品明示标准和指标的要求</w:t>
      </w:r>
      <w:r w:rsidRPr="003A18B2">
        <w:rPr>
          <w:rFonts w:ascii="宋体" w:hAnsi="宋体" w:hint="eastAsia"/>
          <w:sz w:val="28"/>
          <w:szCs w:val="28"/>
        </w:rPr>
        <w:t>。</w:t>
      </w:r>
    </w:p>
    <w:p w:rsidR="008A624F" w:rsidRPr="003A18B2" w:rsidRDefault="008A624F" w:rsidP="008A624F">
      <w:pPr>
        <w:rPr>
          <w:rFonts w:ascii="宋体"/>
          <w:sz w:val="28"/>
          <w:szCs w:val="28"/>
        </w:rPr>
      </w:pPr>
      <w:r w:rsidRPr="003A18B2">
        <w:rPr>
          <w:rFonts w:ascii="宋体" w:hAnsi="宋体" w:hint="eastAsia"/>
          <w:sz w:val="28"/>
          <w:szCs w:val="28"/>
        </w:rPr>
        <w:t>（二）检验项目</w:t>
      </w:r>
    </w:p>
    <w:p w:rsidR="008A624F" w:rsidRDefault="008A624F" w:rsidP="008A624F">
      <w:pPr>
        <w:rPr>
          <w:rFonts w:ascii="宋体" w:hAnsi="宋体"/>
          <w:sz w:val="28"/>
          <w:szCs w:val="28"/>
        </w:rPr>
      </w:pPr>
      <w:r w:rsidRPr="003A18B2">
        <w:rPr>
          <w:rFonts w:ascii="宋体" w:hAnsi="宋体"/>
          <w:sz w:val="28"/>
          <w:szCs w:val="28"/>
        </w:rPr>
        <w:t xml:space="preserve">  </w:t>
      </w:r>
      <w:r w:rsidRPr="003A18B2">
        <w:rPr>
          <w:rFonts w:ascii="宋体" w:hAnsi="宋体" w:hint="eastAsia"/>
          <w:sz w:val="28"/>
          <w:szCs w:val="28"/>
        </w:rPr>
        <w:t>检验项目包括</w:t>
      </w:r>
      <w:r>
        <w:rPr>
          <w:rFonts w:ascii="宋体" w:hAnsi="宋体" w:hint="eastAsia"/>
          <w:sz w:val="28"/>
          <w:szCs w:val="28"/>
        </w:rPr>
        <w:t>孔雀石绿、氯霉素、氟</w:t>
      </w:r>
      <w:proofErr w:type="gramStart"/>
      <w:r>
        <w:rPr>
          <w:rFonts w:ascii="宋体" w:hAnsi="宋体" w:hint="eastAsia"/>
          <w:sz w:val="28"/>
          <w:szCs w:val="28"/>
        </w:rPr>
        <w:t>苯尼考</w:t>
      </w:r>
      <w:proofErr w:type="gramEnd"/>
      <w:r>
        <w:rPr>
          <w:rFonts w:ascii="宋体" w:hAnsi="宋体" w:hint="eastAsia"/>
          <w:sz w:val="28"/>
          <w:szCs w:val="28"/>
        </w:rPr>
        <w:t>、呋喃</w:t>
      </w:r>
      <w:proofErr w:type="gramStart"/>
      <w:r>
        <w:rPr>
          <w:rFonts w:ascii="宋体" w:hAnsi="宋体" w:hint="eastAsia"/>
          <w:sz w:val="28"/>
          <w:szCs w:val="28"/>
        </w:rPr>
        <w:t>唑</w:t>
      </w:r>
      <w:proofErr w:type="gramEnd"/>
      <w:r>
        <w:rPr>
          <w:rFonts w:ascii="宋体" w:hAnsi="宋体" w:hint="eastAsia"/>
          <w:sz w:val="28"/>
          <w:szCs w:val="28"/>
        </w:rPr>
        <w:t>酮代谢物、呋喃西林代谢物、呋喃妥因代谢物、呋喃它酮代谢物、</w:t>
      </w:r>
      <w:proofErr w:type="gramStart"/>
      <w:r>
        <w:rPr>
          <w:rFonts w:ascii="宋体" w:hAnsi="宋体" w:hint="eastAsia"/>
          <w:sz w:val="28"/>
          <w:szCs w:val="28"/>
        </w:rPr>
        <w:t>恩诺沙</w:t>
      </w:r>
      <w:proofErr w:type="gramEnd"/>
      <w:r>
        <w:rPr>
          <w:rFonts w:ascii="宋体" w:hAnsi="宋体" w:hint="eastAsia"/>
          <w:sz w:val="28"/>
          <w:szCs w:val="28"/>
        </w:rPr>
        <w:t>星、氧氟沙星、</w:t>
      </w:r>
      <w:proofErr w:type="gramStart"/>
      <w:r>
        <w:rPr>
          <w:rFonts w:ascii="宋体" w:hAnsi="宋体" w:hint="eastAsia"/>
          <w:sz w:val="28"/>
          <w:szCs w:val="28"/>
        </w:rPr>
        <w:t>培氟沙</w:t>
      </w:r>
      <w:proofErr w:type="gramEnd"/>
      <w:r>
        <w:rPr>
          <w:rFonts w:ascii="宋体" w:hAnsi="宋体" w:hint="eastAsia"/>
          <w:sz w:val="28"/>
          <w:szCs w:val="28"/>
        </w:rPr>
        <w:t>星、诺氟沙星</w:t>
      </w:r>
    </w:p>
    <w:p w:rsidR="008A624F" w:rsidRDefault="008A624F" w:rsidP="008A624F">
      <w:pPr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十六、苹果</w:t>
      </w:r>
    </w:p>
    <w:p w:rsidR="008A624F" w:rsidRPr="003A18B2" w:rsidRDefault="008A624F" w:rsidP="008A624F">
      <w:pPr>
        <w:rPr>
          <w:rFonts w:ascii="宋体"/>
          <w:sz w:val="28"/>
          <w:szCs w:val="28"/>
        </w:rPr>
      </w:pPr>
      <w:r w:rsidRPr="003A18B2">
        <w:rPr>
          <w:rFonts w:ascii="宋体" w:hAnsi="宋体" w:hint="eastAsia"/>
          <w:sz w:val="28"/>
          <w:szCs w:val="28"/>
        </w:rPr>
        <w:t>抽检依据是《食品安全国家标准</w:t>
      </w:r>
      <w:r w:rsidRPr="003A18B2">
        <w:rPr>
          <w:rFonts w:ascii="宋体" w:hAnsi="宋体"/>
          <w:sz w:val="28"/>
          <w:szCs w:val="28"/>
        </w:rPr>
        <w:t xml:space="preserve"> </w:t>
      </w:r>
      <w:r w:rsidRPr="003A18B2">
        <w:rPr>
          <w:rFonts w:ascii="宋体" w:hAnsi="宋体" w:hint="eastAsia"/>
          <w:sz w:val="28"/>
          <w:szCs w:val="28"/>
        </w:rPr>
        <w:t>食品中</w:t>
      </w:r>
      <w:r>
        <w:rPr>
          <w:rFonts w:ascii="宋体" w:hAnsi="宋体" w:hint="eastAsia"/>
          <w:sz w:val="28"/>
          <w:szCs w:val="28"/>
        </w:rPr>
        <w:t>农药最大残留</w:t>
      </w:r>
      <w:r w:rsidRPr="003A18B2">
        <w:rPr>
          <w:rFonts w:ascii="宋体" w:hAnsi="宋体" w:hint="eastAsia"/>
          <w:sz w:val="28"/>
          <w:szCs w:val="28"/>
        </w:rPr>
        <w:t>限量》（</w:t>
      </w:r>
      <w:r w:rsidRPr="003A18B2">
        <w:rPr>
          <w:rFonts w:ascii="宋体" w:hAnsi="宋体"/>
          <w:sz w:val="28"/>
          <w:szCs w:val="28"/>
        </w:rPr>
        <w:t>GB 276</w:t>
      </w:r>
      <w:r>
        <w:rPr>
          <w:rFonts w:ascii="宋体" w:hAnsi="宋体" w:hint="eastAsia"/>
          <w:sz w:val="28"/>
          <w:szCs w:val="28"/>
        </w:rPr>
        <w:t>3</w:t>
      </w:r>
      <w:r w:rsidRPr="003A18B2">
        <w:rPr>
          <w:rFonts w:ascii="宋体" w:hAnsi="宋体"/>
          <w:sz w:val="28"/>
          <w:szCs w:val="28"/>
        </w:rPr>
        <w:t>-201</w:t>
      </w:r>
      <w:r>
        <w:rPr>
          <w:rFonts w:ascii="宋体" w:hAnsi="宋体" w:hint="eastAsia"/>
          <w:sz w:val="28"/>
          <w:szCs w:val="28"/>
        </w:rPr>
        <w:t>9</w:t>
      </w:r>
      <w:r w:rsidRPr="003A18B2">
        <w:rPr>
          <w:rFonts w:ascii="宋体" w:hAnsi="宋体" w:hint="eastAsia"/>
          <w:sz w:val="28"/>
          <w:szCs w:val="28"/>
        </w:rPr>
        <w:t>）等标准及产品明示标准和指标的要求。</w:t>
      </w:r>
    </w:p>
    <w:p w:rsidR="008A624F" w:rsidRPr="003A18B2" w:rsidRDefault="008A624F" w:rsidP="008A624F">
      <w:pPr>
        <w:rPr>
          <w:rFonts w:ascii="宋体"/>
          <w:sz w:val="28"/>
          <w:szCs w:val="28"/>
        </w:rPr>
      </w:pPr>
      <w:r w:rsidRPr="003A18B2">
        <w:rPr>
          <w:rFonts w:ascii="宋体" w:hAnsi="宋体" w:hint="eastAsia"/>
          <w:sz w:val="28"/>
          <w:szCs w:val="28"/>
        </w:rPr>
        <w:t>（二）、检验项目</w:t>
      </w:r>
    </w:p>
    <w:p w:rsidR="008A624F" w:rsidRDefault="008A624F" w:rsidP="008A624F">
      <w:pPr>
        <w:rPr>
          <w:rFonts w:ascii="宋体" w:hAnsi="宋体"/>
          <w:sz w:val="28"/>
          <w:szCs w:val="28"/>
        </w:rPr>
      </w:pPr>
      <w:r w:rsidRPr="003A18B2">
        <w:rPr>
          <w:rFonts w:ascii="宋体" w:hAnsi="宋体" w:hint="eastAsia"/>
          <w:sz w:val="28"/>
          <w:szCs w:val="28"/>
        </w:rPr>
        <w:t>检验项目包括</w:t>
      </w:r>
      <w:r>
        <w:rPr>
          <w:rFonts w:ascii="宋体" w:hAnsi="宋体" w:hint="eastAsia"/>
          <w:sz w:val="28"/>
          <w:szCs w:val="28"/>
        </w:rPr>
        <w:t>丙溴磷</w:t>
      </w:r>
      <w:r w:rsidRPr="00D504B3">
        <w:rPr>
          <w:rFonts w:ascii="宋体" w:hAnsi="宋体" w:hint="eastAsia"/>
          <w:sz w:val="28"/>
          <w:szCs w:val="28"/>
        </w:rPr>
        <w:t>、</w:t>
      </w:r>
      <w:r>
        <w:rPr>
          <w:rFonts w:ascii="宋体" w:hAnsi="宋体" w:hint="eastAsia"/>
          <w:sz w:val="28"/>
          <w:szCs w:val="28"/>
        </w:rPr>
        <w:t>氧乐果</w:t>
      </w:r>
      <w:r w:rsidRPr="00D504B3">
        <w:rPr>
          <w:rFonts w:ascii="宋体" w:hAnsi="宋体" w:hint="eastAsia"/>
          <w:sz w:val="28"/>
          <w:szCs w:val="28"/>
        </w:rPr>
        <w:t>、</w:t>
      </w:r>
      <w:r>
        <w:rPr>
          <w:rFonts w:ascii="宋体" w:hAnsi="宋体" w:hint="eastAsia"/>
          <w:sz w:val="28"/>
          <w:szCs w:val="28"/>
        </w:rPr>
        <w:t>敌敌畏、毒死</w:t>
      </w:r>
      <w:proofErr w:type="gramStart"/>
      <w:r>
        <w:rPr>
          <w:rFonts w:ascii="宋体" w:hAnsi="宋体" w:hint="eastAsia"/>
          <w:sz w:val="28"/>
          <w:szCs w:val="28"/>
        </w:rPr>
        <w:t>蜱</w:t>
      </w:r>
      <w:proofErr w:type="gramEnd"/>
      <w:r>
        <w:rPr>
          <w:rFonts w:ascii="宋体" w:hAnsi="宋体" w:hint="eastAsia"/>
          <w:sz w:val="28"/>
          <w:szCs w:val="28"/>
        </w:rPr>
        <w:t>、甲拌磷、</w:t>
      </w:r>
      <w:proofErr w:type="gramStart"/>
      <w:r>
        <w:rPr>
          <w:rFonts w:ascii="宋体" w:hAnsi="宋体" w:hint="eastAsia"/>
          <w:sz w:val="28"/>
          <w:szCs w:val="28"/>
        </w:rPr>
        <w:t>克百威</w:t>
      </w:r>
      <w:proofErr w:type="gramEnd"/>
      <w:r>
        <w:rPr>
          <w:rFonts w:ascii="宋体" w:hAnsi="宋体" w:hint="eastAsia"/>
          <w:sz w:val="28"/>
          <w:szCs w:val="28"/>
        </w:rPr>
        <w:t>、三唑醇、对硫磷、丙环</w:t>
      </w:r>
      <w:proofErr w:type="gramStart"/>
      <w:r>
        <w:rPr>
          <w:rFonts w:ascii="宋体" w:hAnsi="宋体" w:hint="eastAsia"/>
          <w:sz w:val="28"/>
          <w:szCs w:val="28"/>
        </w:rPr>
        <w:t>唑</w:t>
      </w:r>
      <w:proofErr w:type="gramEnd"/>
      <w:r>
        <w:rPr>
          <w:rFonts w:ascii="宋体" w:hAnsi="宋体" w:hint="eastAsia"/>
          <w:sz w:val="28"/>
          <w:szCs w:val="28"/>
        </w:rPr>
        <w:t>、</w:t>
      </w:r>
      <w:proofErr w:type="gramStart"/>
      <w:r>
        <w:rPr>
          <w:rFonts w:ascii="宋体" w:hAnsi="宋体" w:hint="eastAsia"/>
          <w:sz w:val="28"/>
          <w:szCs w:val="28"/>
        </w:rPr>
        <w:t>啶</w:t>
      </w:r>
      <w:proofErr w:type="gramEnd"/>
      <w:r>
        <w:rPr>
          <w:rFonts w:ascii="宋体" w:hAnsi="宋体" w:hint="eastAsia"/>
          <w:sz w:val="28"/>
          <w:szCs w:val="28"/>
        </w:rPr>
        <w:t>虫</w:t>
      </w:r>
      <w:proofErr w:type="gramStart"/>
      <w:r>
        <w:rPr>
          <w:rFonts w:ascii="宋体" w:hAnsi="宋体" w:hint="eastAsia"/>
          <w:sz w:val="28"/>
          <w:szCs w:val="28"/>
        </w:rPr>
        <w:t>脒</w:t>
      </w:r>
      <w:proofErr w:type="gramEnd"/>
    </w:p>
    <w:p w:rsidR="008A624F" w:rsidRDefault="008A624F" w:rsidP="008A624F">
      <w:pPr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十七、灭菌乳</w:t>
      </w:r>
    </w:p>
    <w:p w:rsidR="008A624F" w:rsidRDefault="008A624F" w:rsidP="008A624F">
      <w:pPr>
        <w:rPr>
          <w:rFonts w:ascii="Helvetica" w:hAnsi="Helvetica" w:cs="Helvetica"/>
          <w:color w:val="676A6C"/>
          <w:sz w:val="28"/>
          <w:szCs w:val="28"/>
          <w:shd w:val="clear" w:color="auto" w:fill="FFFFFF"/>
        </w:rPr>
      </w:pPr>
      <w:r w:rsidRPr="008A624F">
        <w:rPr>
          <w:rFonts w:ascii="Helvetica" w:hAnsi="Helvetica" w:cs="Helvetica" w:hint="eastAsia"/>
          <w:color w:val="676A6C"/>
          <w:sz w:val="28"/>
          <w:szCs w:val="28"/>
          <w:shd w:val="clear" w:color="auto" w:fill="FFFFFF"/>
        </w:rPr>
        <w:t>抽检依据是</w:t>
      </w:r>
      <w:r w:rsidRPr="008A624F">
        <w:rPr>
          <w:rFonts w:ascii="Helvetica" w:hAnsi="Helvetica" w:cs="Helvetica"/>
          <w:color w:val="676A6C"/>
          <w:sz w:val="28"/>
          <w:szCs w:val="28"/>
          <w:shd w:val="clear" w:color="auto" w:fill="FFFFFF"/>
        </w:rPr>
        <w:t> GB 25190-2010</w:t>
      </w:r>
      <w:r w:rsidRPr="008A624F">
        <w:rPr>
          <w:rFonts w:ascii="Helvetica" w:hAnsi="Helvetica" w:cs="Helvetica"/>
          <w:color w:val="676A6C"/>
          <w:sz w:val="28"/>
          <w:szCs w:val="28"/>
          <w:shd w:val="clear" w:color="auto" w:fill="FFFFFF"/>
        </w:rPr>
        <w:t>《食品安全国家标准</w:t>
      </w:r>
      <w:r w:rsidRPr="008A624F">
        <w:rPr>
          <w:rFonts w:ascii="Helvetica" w:hAnsi="Helvetica" w:cs="Helvetica"/>
          <w:color w:val="676A6C"/>
          <w:sz w:val="28"/>
          <w:szCs w:val="28"/>
          <w:shd w:val="clear" w:color="auto" w:fill="FFFFFF"/>
        </w:rPr>
        <w:t xml:space="preserve"> </w:t>
      </w:r>
      <w:r w:rsidRPr="008A624F">
        <w:rPr>
          <w:rFonts w:ascii="Helvetica" w:hAnsi="Helvetica" w:cs="Helvetica"/>
          <w:color w:val="676A6C"/>
          <w:sz w:val="28"/>
          <w:szCs w:val="28"/>
          <w:shd w:val="clear" w:color="auto" w:fill="FFFFFF"/>
        </w:rPr>
        <w:t>灭菌乳》，卫生部、工业和信息化部、农业部、工商总局、质检总局公告</w:t>
      </w:r>
      <w:r w:rsidRPr="008A624F">
        <w:rPr>
          <w:rFonts w:ascii="Helvetica" w:hAnsi="Helvetica" w:cs="Helvetica"/>
          <w:color w:val="676A6C"/>
          <w:sz w:val="28"/>
          <w:szCs w:val="28"/>
          <w:shd w:val="clear" w:color="auto" w:fill="FFFFFF"/>
        </w:rPr>
        <w:t>2011</w:t>
      </w:r>
      <w:r w:rsidRPr="008A624F">
        <w:rPr>
          <w:rFonts w:ascii="Helvetica" w:hAnsi="Helvetica" w:cs="Helvetica"/>
          <w:color w:val="676A6C"/>
          <w:sz w:val="28"/>
          <w:szCs w:val="28"/>
          <w:shd w:val="clear" w:color="auto" w:fill="FFFFFF"/>
        </w:rPr>
        <w:t>年第</w:t>
      </w:r>
      <w:r w:rsidRPr="008A624F">
        <w:rPr>
          <w:rFonts w:ascii="Helvetica" w:hAnsi="Helvetica" w:cs="Helvetica"/>
          <w:color w:val="676A6C"/>
          <w:sz w:val="28"/>
          <w:szCs w:val="28"/>
          <w:shd w:val="clear" w:color="auto" w:fill="FFFFFF"/>
        </w:rPr>
        <w:t>10</w:t>
      </w:r>
      <w:r w:rsidRPr="008A624F">
        <w:rPr>
          <w:rFonts w:ascii="Helvetica" w:hAnsi="Helvetica" w:cs="Helvetica"/>
          <w:color w:val="676A6C"/>
          <w:sz w:val="28"/>
          <w:szCs w:val="28"/>
          <w:shd w:val="clear" w:color="auto" w:fill="FFFFFF"/>
        </w:rPr>
        <w:t>号《关于三聚氰胺在食品中的限量值的公告》</w:t>
      </w:r>
    </w:p>
    <w:p w:rsidR="008A624F" w:rsidRPr="003A18B2" w:rsidRDefault="008A624F" w:rsidP="008A624F">
      <w:pPr>
        <w:rPr>
          <w:rFonts w:ascii="宋体"/>
          <w:sz w:val="28"/>
          <w:szCs w:val="28"/>
        </w:rPr>
      </w:pPr>
      <w:r w:rsidRPr="003A18B2">
        <w:rPr>
          <w:rFonts w:ascii="宋体" w:hAnsi="宋体" w:hint="eastAsia"/>
          <w:sz w:val="28"/>
          <w:szCs w:val="28"/>
        </w:rPr>
        <w:t>（二）、检验项目</w:t>
      </w:r>
    </w:p>
    <w:p w:rsidR="008A624F" w:rsidRDefault="008A624F" w:rsidP="008A624F">
      <w:pPr>
        <w:rPr>
          <w:rFonts w:ascii="宋体" w:hAnsi="宋体"/>
          <w:sz w:val="28"/>
          <w:szCs w:val="28"/>
        </w:rPr>
      </w:pPr>
      <w:r w:rsidRPr="003A18B2">
        <w:rPr>
          <w:rFonts w:ascii="宋体" w:hAnsi="宋体" w:hint="eastAsia"/>
          <w:sz w:val="28"/>
          <w:szCs w:val="28"/>
        </w:rPr>
        <w:t>检验项目包括</w:t>
      </w:r>
      <w:r>
        <w:rPr>
          <w:rFonts w:ascii="宋体" w:hAnsi="宋体" w:hint="eastAsia"/>
          <w:sz w:val="28"/>
          <w:szCs w:val="28"/>
        </w:rPr>
        <w:t>蛋白质、非脂乳固体、酸度、脂肪、三聚氰胺、商业无菌</w:t>
      </w:r>
    </w:p>
    <w:p w:rsidR="008A624F" w:rsidRDefault="008A624F" w:rsidP="008A624F">
      <w:pPr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十八、调制乳</w:t>
      </w:r>
    </w:p>
    <w:p w:rsidR="008A624F" w:rsidRDefault="008A624F" w:rsidP="008A624F">
      <w:pPr>
        <w:rPr>
          <w:rFonts w:ascii="宋体" w:hAnsi="宋体"/>
          <w:sz w:val="28"/>
          <w:szCs w:val="28"/>
        </w:rPr>
      </w:pPr>
      <w:r w:rsidRPr="008A624F">
        <w:rPr>
          <w:rFonts w:ascii="Helvetica" w:hAnsi="Helvetica" w:cs="Helvetica" w:hint="eastAsia"/>
          <w:color w:val="676A6C"/>
          <w:sz w:val="28"/>
          <w:szCs w:val="28"/>
          <w:shd w:val="clear" w:color="auto" w:fill="FFFFFF"/>
        </w:rPr>
        <w:lastRenderedPageBreak/>
        <w:t>抽检依据是</w:t>
      </w:r>
      <w:r w:rsidRPr="008A624F">
        <w:rPr>
          <w:rFonts w:ascii="Helvetica" w:hAnsi="Helvetica" w:cs="Helvetica"/>
          <w:color w:val="676A6C"/>
          <w:sz w:val="28"/>
          <w:szCs w:val="28"/>
          <w:shd w:val="clear" w:color="auto" w:fill="FFFFFF"/>
        </w:rPr>
        <w:t>GB 25191-2010</w:t>
      </w:r>
      <w:r w:rsidRPr="008A624F">
        <w:rPr>
          <w:rFonts w:ascii="Helvetica" w:hAnsi="Helvetica" w:cs="Helvetica"/>
          <w:color w:val="676A6C"/>
          <w:sz w:val="28"/>
          <w:szCs w:val="28"/>
          <w:shd w:val="clear" w:color="auto" w:fill="FFFFFF"/>
        </w:rPr>
        <w:t>《食品安全国家标准</w:t>
      </w:r>
      <w:r w:rsidRPr="008A624F">
        <w:rPr>
          <w:rFonts w:ascii="Helvetica" w:hAnsi="Helvetica" w:cs="Helvetica"/>
          <w:color w:val="676A6C"/>
          <w:sz w:val="28"/>
          <w:szCs w:val="28"/>
          <w:shd w:val="clear" w:color="auto" w:fill="FFFFFF"/>
        </w:rPr>
        <w:t xml:space="preserve"> </w:t>
      </w:r>
      <w:r w:rsidRPr="008A624F">
        <w:rPr>
          <w:rFonts w:ascii="Helvetica" w:hAnsi="Helvetica" w:cs="Helvetica"/>
          <w:color w:val="676A6C"/>
          <w:sz w:val="28"/>
          <w:szCs w:val="28"/>
          <w:shd w:val="clear" w:color="auto" w:fill="FFFFFF"/>
        </w:rPr>
        <w:t>调制乳》，卫生部、工业和信息化部、农业部、工商总局、质检总局公告</w:t>
      </w:r>
      <w:r w:rsidRPr="008A624F">
        <w:rPr>
          <w:rFonts w:ascii="Helvetica" w:hAnsi="Helvetica" w:cs="Helvetica"/>
          <w:color w:val="676A6C"/>
          <w:sz w:val="28"/>
          <w:szCs w:val="28"/>
          <w:shd w:val="clear" w:color="auto" w:fill="FFFFFF"/>
        </w:rPr>
        <w:t>2011</w:t>
      </w:r>
      <w:r w:rsidRPr="008A624F">
        <w:rPr>
          <w:rFonts w:ascii="Helvetica" w:hAnsi="Helvetica" w:cs="Helvetica"/>
          <w:color w:val="676A6C"/>
          <w:sz w:val="28"/>
          <w:szCs w:val="28"/>
          <w:shd w:val="clear" w:color="auto" w:fill="FFFFFF"/>
        </w:rPr>
        <w:t>年第</w:t>
      </w:r>
      <w:r w:rsidRPr="008A624F">
        <w:rPr>
          <w:rFonts w:ascii="Helvetica" w:hAnsi="Helvetica" w:cs="Helvetica"/>
          <w:color w:val="676A6C"/>
          <w:sz w:val="28"/>
          <w:szCs w:val="28"/>
          <w:shd w:val="clear" w:color="auto" w:fill="FFFFFF"/>
        </w:rPr>
        <w:t>10</w:t>
      </w:r>
      <w:r w:rsidRPr="008A624F">
        <w:rPr>
          <w:rFonts w:ascii="Helvetica" w:hAnsi="Helvetica" w:cs="Helvetica"/>
          <w:color w:val="676A6C"/>
          <w:sz w:val="28"/>
          <w:szCs w:val="28"/>
          <w:shd w:val="clear" w:color="auto" w:fill="FFFFFF"/>
        </w:rPr>
        <w:t>号《关于三聚氰胺在食品中的限量值的公告》</w:t>
      </w:r>
    </w:p>
    <w:p w:rsidR="008A624F" w:rsidRPr="003A18B2" w:rsidRDefault="008A624F" w:rsidP="008A624F">
      <w:pPr>
        <w:rPr>
          <w:rFonts w:ascii="宋体"/>
          <w:sz w:val="28"/>
          <w:szCs w:val="28"/>
        </w:rPr>
      </w:pPr>
      <w:r w:rsidRPr="003A18B2">
        <w:rPr>
          <w:rFonts w:ascii="宋体" w:hAnsi="宋体" w:hint="eastAsia"/>
          <w:sz w:val="28"/>
          <w:szCs w:val="28"/>
        </w:rPr>
        <w:t>（二）、检验项目</w:t>
      </w:r>
    </w:p>
    <w:p w:rsidR="008A624F" w:rsidRDefault="008A624F" w:rsidP="008A624F">
      <w:pPr>
        <w:rPr>
          <w:rFonts w:ascii="宋体" w:hAnsi="宋体"/>
          <w:sz w:val="28"/>
          <w:szCs w:val="28"/>
        </w:rPr>
      </w:pPr>
      <w:r w:rsidRPr="003A18B2">
        <w:rPr>
          <w:rFonts w:ascii="宋体" w:hAnsi="宋体" w:hint="eastAsia"/>
          <w:sz w:val="28"/>
          <w:szCs w:val="28"/>
        </w:rPr>
        <w:t>检验项目包括</w:t>
      </w:r>
      <w:r>
        <w:rPr>
          <w:rFonts w:ascii="宋体" w:hAnsi="宋体" w:hint="eastAsia"/>
          <w:sz w:val="28"/>
          <w:szCs w:val="28"/>
        </w:rPr>
        <w:t>蛋白质、三聚氰胺、商业无菌</w:t>
      </w:r>
    </w:p>
    <w:p w:rsidR="008A624F" w:rsidRPr="008D03AD" w:rsidRDefault="008D03AD" w:rsidP="008A624F">
      <w:pPr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十九、花生油</w:t>
      </w:r>
    </w:p>
    <w:p w:rsidR="008D03AD" w:rsidRPr="00E77133" w:rsidRDefault="008D03AD" w:rsidP="008D03AD">
      <w:pPr>
        <w:rPr>
          <w:rFonts w:ascii="宋体" w:hAnsi="宋体"/>
          <w:sz w:val="28"/>
          <w:szCs w:val="28"/>
        </w:rPr>
      </w:pPr>
      <w:r w:rsidRPr="003A18B2">
        <w:rPr>
          <w:rFonts w:ascii="宋体" w:hAnsi="宋体" w:hint="eastAsia"/>
          <w:sz w:val="28"/>
          <w:szCs w:val="28"/>
        </w:rPr>
        <w:t>抽检依据是《食品安全国家标准</w:t>
      </w:r>
      <w:r w:rsidRPr="003A18B2">
        <w:rPr>
          <w:rFonts w:ascii="宋体" w:hAnsi="宋体"/>
          <w:sz w:val="28"/>
          <w:szCs w:val="28"/>
        </w:rPr>
        <w:t xml:space="preserve"> </w:t>
      </w:r>
      <w:r w:rsidRPr="003A18B2">
        <w:rPr>
          <w:rFonts w:ascii="宋体" w:hAnsi="宋体" w:hint="eastAsia"/>
          <w:sz w:val="28"/>
          <w:szCs w:val="28"/>
        </w:rPr>
        <w:t>食品中真菌毒素的限量》（</w:t>
      </w:r>
      <w:r w:rsidRPr="003A18B2">
        <w:rPr>
          <w:rFonts w:ascii="宋体" w:hAnsi="宋体"/>
          <w:sz w:val="28"/>
          <w:szCs w:val="28"/>
        </w:rPr>
        <w:t>GB 2761-2017</w:t>
      </w:r>
      <w:r w:rsidRPr="003A18B2">
        <w:rPr>
          <w:rFonts w:ascii="宋体" w:hAnsi="宋体" w:hint="eastAsia"/>
          <w:sz w:val="28"/>
          <w:szCs w:val="28"/>
        </w:rPr>
        <w:t>）</w:t>
      </w:r>
      <w:r>
        <w:rPr>
          <w:rFonts w:ascii="宋体" w:hAnsi="宋体" w:hint="eastAsia"/>
          <w:sz w:val="28"/>
          <w:szCs w:val="28"/>
        </w:rPr>
        <w:t>、</w:t>
      </w:r>
      <w:r w:rsidRPr="003A18B2">
        <w:rPr>
          <w:rFonts w:ascii="宋体" w:hAnsi="宋体" w:hint="eastAsia"/>
          <w:sz w:val="28"/>
          <w:szCs w:val="28"/>
        </w:rPr>
        <w:t>《食品安全国家标准</w:t>
      </w:r>
      <w:r>
        <w:rPr>
          <w:rFonts w:ascii="宋体" w:hAnsi="宋体" w:hint="eastAsia"/>
          <w:sz w:val="28"/>
          <w:szCs w:val="28"/>
        </w:rPr>
        <w:t xml:space="preserve"> </w:t>
      </w:r>
      <w:r w:rsidRPr="003A18B2">
        <w:rPr>
          <w:rFonts w:ascii="宋体" w:hAnsi="宋体" w:hint="eastAsia"/>
          <w:sz w:val="28"/>
          <w:szCs w:val="28"/>
        </w:rPr>
        <w:t>食品</w:t>
      </w:r>
      <w:r>
        <w:rPr>
          <w:rFonts w:ascii="宋体" w:hAnsi="宋体" w:hint="eastAsia"/>
          <w:sz w:val="28"/>
          <w:szCs w:val="28"/>
        </w:rPr>
        <w:t>中污染物的限量</w:t>
      </w:r>
      <w:r w:rsidRPr="003A18B2">
        <w:rPr>
          <w:rFonts w:ascii="宋体" w:hAnsi="宋体" w:hint="eastAsia"/>
          <w:sz w:val="28"/>
          <w:szCs w:val="28"/>
        </w:rPr>
        <w:t>》（</w:t>
      </w:r>
      <w:r w:rsidRPr="003A18B2">
        <w:rPr>
          <w:rFonts w:ascii="宋体" w:hAnsi="宋体"/>
          <w:sz w:val="28"/>
          <w:szCs w:val="28"/>
        </w:rPr>
        <w:t>GB 276</w:t>
      </w:r>
      <w:r>
        <w:rPr>
          <w:rFonts w:ascii="宋体" w:hAnsi="宋体" w:hint="eastAsia"/>
          <w:sz w:val="28"/>
          <w:szCs w:val="28"/>
        </w:rPr>
        <w:t>2</w:t>
      </w:r>
      <w:r w:rsidRPr="003A18B2">
        <w:rPr>
          <w:rFonts w:ascii="宋体" w:hAnsi="宋体"/>
          <w:sz w:val="28"/>
          <w:szCs w:val="28"/>
        </w:rPr>
        <w:t>-201</w:t>
      </w:r>
      <w:r>
        <w:rPr>
          <w:rFonts w:ascii="宋体" w:hAnsi="宋体" w:hint="eastAsia"/>
          <w:sz w:val="28"/>
          <w:szCs w:val="28"/>
        </w:rPr>
        <w:t>7</w:t>
      </w:r>
      <w:r w:rsidRPr="003A18B2">
        <w:rPr>
          <w:rFonts w:ascii="宋体" w:hAnsi="宋体" w:hint="eastAsia"/>
          <w:sz w:val="28"/>
          <w:szCs w:val="28"/>
        </w:rPr>
        <w:t>）</w:t>
      </w:r>
      <w:r>
        <w:rPr>
          <w:rFonts w:ascii="宋体" w:hAnsi="宋体" w:hint="eastAsia"/>
          <w:sz w:val="28"/>
          <w:szCs w:val="28"/>
        </w:rPr>
        <w:t>、</w:t>
      </w:r>
      <w:r w:rsidRPr="003A18B2">
        <w:rPr>
          <w:rFonts w:ascii="宋体" w:hAnsi="宋体" w:hint="eastAsia"/>
          <w:sz w:val="28"/>
          <w:szCs w:val="28"/>
        </w:rPr>
        <w:t>《</w:t>
      </w:r>
      <w:r>
        <w:rPr>
          <w:rFonts w:ascii="Verdana" w:hAnsi="Verdana"/>
          <w:color w:val="333333"/>
          <w:sz w:val="27"/>
          <w:szCs w:val="27"/>
          <w:shd w:val="clear" w:color="auto" w:fill="FFFFFF"/>
        </w:rPr>
        <w:t>食品安全国家标准</w:t>
      </w:r>
      <w:r>
        <w:rPr>
          <w:rFonts w:ascii="Verdana" w:hAnsi="Verdana"/>
          <w:color w:val="333333"/>
          <w:sz w:val="27"/>
          <w:szCs w:val="27"/>
          <w:shd w:val="clear" w:color="auto" w:fill="FFFFFF"/>
        </w:rPr>
        <w:t xml:space="preserve"> </w:t>
      </w:r>
      <w:r>
        <w:rPr>
          <w:rFonts w:ascii="Verdana" w:hAnsi="Verdana"/>
          <w:color w:val="333333"/>
          <w:sz w:val="27"/>
          <w:szCs w:val="27"/>
          <w:shd w:val="clear" w:color="auto" w:fill="FFFFFF"/>
        </w:rPr>
        <w:t>植物油</w:t>
      </w:r>
      <w:r w:rsidRPr="003A18B2">
        <w:rPr>
          <w:rFonts w:ascii="宋体" w:hAnsi="宋体" w:hint="eastAsia"/>
          <w:sz w:val="28"/>
          <w:szCs w:val="28"/>
        </w:rPr>
        <w:t>》（</w:t>
      </w:r>
      <w:r w:rsidRPr="003A18B2">
        <w:rPr>
          <w:rFonts w:ascii="宋体" w:hAnsi="宋体"/>
          <w:sz w:val="28"/>
          <w:szCs w:val="28"/>
        </w:rPr>
        <w:t xml:space="preserve">GB </w:t>
      </w:r>
      <w:r>
        <w:rPr>
          <w:rFonts w:ascii="宋体" w:hAnsi="宋体" w:hint="eastAsia"/>
          <w:sz w:val="28"/>
          <w:szCs w:val="28"/>
        </w:rPr>
        <w:t>2716-2018</w:t>
      </w:r>
      <w:r w:rsidRPr="003A18B2">
        <w:rPr>
          <w:rFonts w:ascii="宋体" w:hAnsi="宋体" w:hint="eastAsia"/>
          <w:sz w:val="28"/>
          <w:szCs w:val="28"/>
        </w:rPr>
        <w:t>）</w:t>
      </w:r>
      <w:r>
        <w:rPr>
          <w:rFonts w:ascii="宋体" w:hAnsi="宋体" w:hint="eastAsia"/>
          <w:sz w:val="28"/>
          <w:szCs w:val="28"/>
        </w:rPr>
        <w:t>、</w:t>
      </w:r>
      <w:r w:rsidRPr="003A18B2">
        <w:rPr>
          <w:rFonts w:ascii="宋体" w:hAnsi="宋体" w:hint="eastAsia"/>
          <w:sz w:val="28"/>
          <w:szCs w:val="28"/>
        </w:rPr>
        <w:t>《</w:t>
      </w:r>
      <w:r>
        <w:rPr>
          <w:rFonts w:ascii="Verdana" w:hAnsi="Verdana"/>
          <w:color w:val="333333"/>
          <w:sz w:val="27"/>
          <w:szCs w:val="27"/>
          <w:shd w:val="clear" w:color="auto" w:fill="FFFFFF"/>
        </w:rPr>
        <w:t>花生油</w:t>
      </w:r>
      <w:r w:rsidRPr="003A18B2">
        <w:rPr>
          <w:rFonts w:ascii="宋体" w:hAnsi="宋体" w:hint="eastAsia"/>
          <w:sz w:val="28"/>
          <w:szCs w:val="28"/>
        </w:rPr>
        <w:t>》（</w:t>
      </w:r>
      <w:r>
        <w:rPr>
          <w:rFonts w:ascii="Verdana" w:hAnsi="Verdana"/>
          <w:color w:val="333333"/>
          <w:sz w:val="27"/>
          <w:szCs w:val="27"/>
          <w:shd w:val="clear" w:color="auto" w:fill="FFFFFF"/>
        </w:rPr>
        <w:t>GB/T 1534-2017</w:t>
      </w:r>
      <w:r w:rsidRPr="003A18B2">
        <w:rPr>
          <w:rFonts w:ascii="宋体" w:hAnsi="宋体" w:hint="eastAsia"/>
          <w:sz w:val="28"/>
          <w:szCs w:val="28"/>
        </w:rPr>
        <w:t>）</w:t>
      </w:r>
      <w:r>
        <w:rPr>
          <w:rFonts w:ascii="宋体" w:hAnsi="宋体" w:hint="eastAsia"/>
          <w:sz w:val="28"/>
          <w:szCs w:val="28"/>
        </w:rPr>
        <w:t>等标准及产品明示标准和指标的要求</w:t>
      </w:r>
      <w:r w:rsidRPr="003A18B2">
        <w:rPr>
          <w:rFonts w:ascii="宋体" w:hAnsi="宋体" w:hint="eastAsia"/>
          <w:sz w:val="28"/>
          <w:szCs w:val="28"/>
        </w:rPr>
        <w:t>。</w:t>
      </w:r>
    </w:p>
    <w:p w:rsidR="008D03AD" w:rsidRPr="003A18B2" w:rsidRDefault="008D03AD" w:rsidP="008D03AD">
      <w:pPr>
        <w:rPr>
          <w:rFonts w:ascii="宋体"/>
          <w:sz w:val="28"/>
          <w:szCs w:val="28"/>
        </w:rPr>
      </w:pPr>
      <w:r w:rsidRPr="003A18B2">
        <w:rPr>
          <w:rFonts w:ascii="宋体" w:hAnsi="宋体" w:hint="eastAsia"/>
          <w:sz w:val="28"/>
          <w:szCs w:val="28"/>
        </w:rPr>
        <w:t>（二）检验项目</w:t>
      </w:r>
    </w:p>
    <w:p w:rsidR="008D03AD" w:rsidRDefault="008D03AD" w:rsidP="008D03AD">
      <w:pPr>
        <w:rPr>
          <w:rFonts w:ascii="宋体" w:hAnsi="宋体"/>
          <w:sz w:val="28"/>
          <w:szCs w:val="28"/>
        </w:rPr>
      </w:pPr>
      <w:r w:rsidRPr="003A18B2">
        <w:rPr>
          <w:rFonts w:ascii="宋体" w:hAnsi="宋体"/>
          <w:sz w:val="28"/>
          <w:szCs w:val="28"/>
        </w:rPr>
        <w:t xml:space="preserve">  </w:t>
      </w:r>
      <w:r w:rsidRPr="003A18B2">
        <w:rPr>
          <w:rFonts w:ascii="宋体" w:hAnsi="宋体" w:hint="eastAsia"/>
          <w:sz w:val="28"/>
          <w:szCs w:val="28"/>
        </w:rPr>
        <w:t>检验项目包括</w:t>
      </w:r>
      <w:r w:rsidRPr="000A5E39">
        <w:rPr>
          <w:rFonts w:ascii="宋体" w:hAnsi="宋体" w:hint="eastAsia"/>
          <w:sz w:val="28"/>
          <w:szCs w:val="28"/>
        </w:rPr>
        <w:t>酸值/酸价、过氧化值、黄曲霉毒素B1、苯并[a]</w:t>
      </w:r>
      <w:proofErr w:type="gramStart"/>
      <w:r w:rsidRPr="000A5E39">
        <w:rPr>
          <w:rFonts w:ascii="宋体" w:hAnsi="宋体" w:hint="eastAsia"/>
          <w:sz w:val="28"/>
          <w:szCs w:val="28"/>
        </w:rPr>
        <w:t>芘</w:t>
      </w:r>
      <w:proofErr w:type="gramEnd"/>
      <w:r>
        <w:rPr>
          <w:rFonts w:ascii="宋体" w:hAnsi="宋体" w:hint="eastAsia"/>
          <w:sz w:val="28"/>
          <w:szCs w:val="28"/>
        </w:rPr>
        <w:t>、溶剂残留量、特丁基对苯二</w:t>
      </w:r>
      <w:proofErr w:type="gramStart"/>
      <w:r>
        <w:rPr>
          <w:rFonts w:ascii="宋体" w:hAnsi="宋体" w:hint="eastAsia"/>
          <w:sz w:val="28"/>
          <w:szCs w:val="28"/>
        </w:rPr>
        <w:t>酚</w:t>
      </w:r>
      <w:proofErr w:type="gramEnd"/>
    </w:p>
    <w:p w:rsidR="008D03AD" w:rsidRDefault="008D03AD" w:rsidP="008D03AD">
      <w:pPr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二十、大豆油</w:t>
      </w:r>
    </w:p>
    <w:p w:rsidR="008D03AD" w:rsidRPr="00E77133" w:rsidRDefault="008D03AD" w:rsidP="008D03AD">
      <w:pPr>
        <w:rPr>
          <w:rFonts w:ascii="宋体" w:hAnsi="宋体"/>
          <w:sz w:val="28"/>
          <w:szCs w:val="28"/>
        </w:rPr>
      </w:pPr>
      <w:r w:rsidRPr="003A18B2">
        <w:rPr>
          <w:rFonts w:ascii="宋体" w:hAnsi="宋体" w:hint="eastAsia"/>
          <w:sz w:val="28"/>
          <w:szCs w:val="28"/>
        </w:rPr>
        <w:t>抽检依据是《食品安全国家标准</w:t>
      </w:r>
      <w:r>
        <w:rPr>
          <w:rFonts w:ascii="宋体" w:hAnsi="宋体" w:hint="eastAsia"/>
          <w:sz w:val="28"/>
          <w:szCs w:val="28"/>
        </w:rPr>
        <w:t xml:space="preserve"> </w:t>
      </w:r>
      <w:r w:rsidRPr="003A18B2">
        <w:rPr>
          <w:rFonts w:ascii="宋体" w:hAnsi="宋体" w:hint="eastAsia"/>
          <w:sz w:val="28"/>
          <w:szCs w:val="28"/>
        </w:rPr>
        <w:t>食品</w:t>
      </w:r>
      <w:r>
        <w:rPr>
          <w:rFonts w:ascii="宋体" w:hAnsi="宋体" w:hint="eastAsia"/>
          <w:sz w:val="28"/>
          <w:szCs w:val="28"/>
        </w:rPr>
        <w:t>中污染物的限量</w:t>
      </w:r>
      <w:r w:rsidRPr="003A18B2">
        <w:rPr>
          <w:rFonts w:ascii="宋体" w:hAnsi="宋体" w:hint="eastAsia"/>
          <w:sz w:val="28"/>
          <w:szCs w:val="28"/>
        </w:rPr>
        <w:t>》（</w:t>
      </w:r>
      <w:r w:rsidRPr="003A18B2">
        <w:rPr>
          <w:rFonts w:ascii="宋体" w:hAnsi="宋体"/>
          <w:sz w:val="28"/>
          <w:szCs w:val="28"/>
        </w:rPr>
        <w:t>GB 276</w:t>
      </w:r>
      <w:r>
        <w:rPr>
          <w:rFonts w:ascii="宋体" w:hAnsi="宋体" w:hint="eastAsia"/>
          <w:sz w:val="28"/>
          <w:szCs w:val="28"/>
        </w:rPr>
        <w:t>2</w:t>
      </w:r>
      <w:r w:rsidRPr="003A18B2">
        <w:rPr>
          <w:rFonts w:ascii="宋体" w:hAnsi="宋体"/>
          <w:sz w:val="28"/>
          <w:szCs w:val="28"/>
        </w:rPr>
        <w:t>-201</w:t>
      </w:r>
      <w:r>
        <w:rPr>
          <w:rFonts w:ascii="宋体" w:hAnsi="宋体" w:hint="eastAsia"/>
          <w:sz w:val="28"/>
          <w:szCs w:val="28"/>
        </w:rPr>
        <w:t>7</w:t>
      </w:r>
      <w:r w:rsidRPr="003A18B2">
        <w:rPr>
          <w:rFonts w:ascii="宋体" w:hAnsi="宋体" w:hint="eastAsia"/>
          <w:sz w:val="28"/>
          <w:szCs w:val="28"/>
        </w:rPr>
        <w:t>）</w:t>
      </w:r>
      <w:r>
        <w:rPr>
          <w:rFonts w:ascii="宋体" w:hAnsi="宋体" w:hint="eastAsia"/>
          <w:sz w:val="28"/>
          <w:szCs w:val="28"/>
        </w:rPr>
        <w:t>、</w:t>
      </w:r>
      <w:r w:rsidRPr="003A18B2">
        <w:rPr>
          <w:rFonts w:ascii="宋体" w:hAnsi="宋体" w:hint="eastAsia"/>
          <w:sz w:val="28"/>
          <w:szCs w:val="28"/>
        </w:rPr>
        <w:t>《</w:t>
      </w:r>
      <w:r>
        <w:rPr>
          <w:rFonts w:ascii="Verdana" w:hAnsi="Verdana"/>
          <w:color w:val="333333"/>
          <w:sz w:val="27"/>
          <w:szCs w:val="27"/>
          <w:shd w:val="clear" w:color="auto" w:fill="FFFFFF"/>
        </w:rPr>
        <w:t>食品安全国家标准</w:t>
      </w:r>
      <w:r>
        <w:rPr>
          <w:rFonts w:ascii="Verdana" w:hAnsi="Verdana"/>
          <w:color w:val="333333"/>
          <w:sz w:val="27"/>
          <w:szCs w:val="27"/>
          <w:shd w:val="clear" w:color="auto" w:fill="FFFFFF"/>
        </w:rPr>
        <w:t xml:space="preserve"> </w:t>
      </w:r>
      <w:r>
        <w:rPr>
          <w:rFonts w:ascii="Verdana" w:hAnsi="Verdana"/>
          <w:color w:val="333333"/>
          <w:sz w:val="27"/>
          <w:szCs w:val="27"/>
          <w:shd w:val="clear" w:color="auto" w:fill="FFFFFF"/>
        </w:rPr>
        <w:t>植物油</w:t>
      </w:r>
      <w:r w:rsidRPr="003A18B2">
        <w:rPr>
          <w:rFonts w:ascii="宋体" w:hAnsi="宋体" w:hint="eastAsia"/>
          <w:sz w:val="28"/>
          <w:szCs w:val="28"/>
        </w:rPr>
        <w:t>》（</w:t>
      </w:r>
      <w:r w:rsidRPr="003A18B2">
        <w:rPr>
          <w:rFonts w:ascii="宋体" w:hAnsi="宋体"/>
          <w:sz w:val="28"/>
          <w:szCs w:val="28"/>
        </w:rPr>
        <w:t xml:space="preserve">GB </w:t>
      </w:r>
      <w:r>
        <w:rPr>
          <w:rFonts w:ascii="宋体" w:hAnsi="宋体" w:hint="eastAsia"/>
          <w:sz w:val="28"/>
          <w:szCs w:val="28"/>
        </w:rPr>
        <w:t>2716-2018</w:t>
      </w:r>
      <w:r w:rsidRPr="003A18B2">
        <w:rPr>
          <w:rFonts w:ascii="宋体" w:hAnsi="宋体" w:hint="eastAsia"/>
          <w:sz w:val="28"/>
          <w:szCs w:val="28"/>
        </w:rPr>
        <w:t>）</w:t>
      </w:r>
      <w:r>
        <w:rPr>
          <w:rFonts w:ascii="宋体" w:hAnsi="宋体" w:hint="eastAsia"/>
          <w:sz w:val="28"/>
          <w:szCs w:val="28"/>
        </w:rPr>
        <w:t>、</w:t>
      </w:r>
      <w:r w:rsidRPr="003A18B2">
        <w:rPr>
          <w:rFonts w:ascii="宋体" w:hAnsi="宋体" w:hint="eastAsia"/>
          <w:sz w:val="28"/>
          <w:szCs w:val="28"/>
        </w:rPr>
        <w:t>《</w:t>
      </w:r>
      <w:r>
        <w:rPr>
          <w:rFonts w:ascii="Verdana" w:hAnsi="Verdana" w:hint="eastAsia"/>
          <w:color w:val="333333"/>
          <w:sz w:val="27"/>
          <w:szCs w:val="27"/>
          <w:shd w:val="clear" w:color="auto" w:fill="FFFFFF"/>
        </w:rPr>
        <w:t>大豆</w:t>
      </w:r>
      <w:r>
        <w:rPr>
          <w:rFonts w:ascii="Verdana" w:hAnsi="Verdana"/>
          <w:color w:val="333333"/>
          <w:sz w:val="27"/>
          <w:szCs w:val="27"/>
          <w:shd w:val="clear" w:color="auto" w:fill="FFFFFF"/>
        </w:rPr>
        <w:t>油</w:t>
      </w:r>
      <w:r w:rsidRPr="003A18B2">
        <w:rPr>
          <w:rFonts w:ascii="宋体" w:hAnsi="宋体" w:hint="eastAsia"/>
          <w:sz w:val="28"/>
          <w:szCs w:val="28"/>
        </w:rPr>
        <w:t>》（</w:t>
      </w:r>
      <w:r>
        <w:rPr>
          <w:rFonts w:ascii="Verdana" w:hAnsi="Verdana"/>
          <w:color w:val="333333"/>
          <w:sz w:val="27"/>
          <w:szCs w:val="27"/>
          <w:shd w:val="clear" w:color="auto" w:fill="FFFFFF"/>
        </w:rPr>
        <w:t>GB/T 153</w:t>
      </w:r>
      <w:r>
        <w:rPr>
          <w:rFonts w:ascii="Verdana" w:hAnsi="Verdana" w:hint="eastAsia"/>
          <w:color w:val="333333"/>
          <w:sz w:val="27"/>
          <w:szCs w:val="27"/>
          <w:shd w:val="clear" w:color="auto" w:fill="FFFFFF"/>
        </w:rPr>
        <w:t>5</w:t>
      </w:r>
      <w:r>
        <w:rPr>
          <w:rFonts w:ascii="Verdana" w:hAnsi="Verdana"/>
          <w:color w:val="333333"/>
          <w:sz w:val="27"/>
          <w:szCs w:val="27"/>
          <w:shd w:val="clear" w:color="auto" w:fill="FFFFFF"/>
        </w:rPr>
        <w:t>-2017</w:t>
      </w:r>
      <w:r w:rsidRPr="003A18B2">
        <w:rPr>
          <w:rFonts w:ascii="宋体" w:hAnsi="宋体" w:hint="eastAsia"/>
          <w:sz w:val="28"/>
          <w:szCs w:val="28"/>
        </w:rPr>
        <w:t>）</w:t>
      </w:r>
      <w:r>
        <w:rPr>
          <w:rFonts w:ascii="宋体" w:hAnsi="宋体" w:hint="eastAsia"/>
          <w:sz w:val="28"/>
          <w:szCs w:val="28"/>
        </w:rPr>
        <w:t>等标准及产品明示标准和指标的要求</w:t>
      </w:r>
      <w:r w:rsidRPr="003A18B2">
        <w:rPr>
          <w:rFonts w:ascii="宋体" w:hAnsi="宋体" w:hint="eastAsia"/>
          <w:sz w:val="28"/>
          <w:szCs w:val="28"/>
        </w:rPr>
        <w:t>。</w:t>
      </w:r>
    </w:p>
    <w:p w:rsidR="008D03AD" w:rsidRPr="003A18B2" w:rsidRDefault="008D03AD" w:rsidP="008D03AD">
      <w:pPr>
        <w:rPr>
          <w:rFonts w:ascii="宋体"/>
          <w:sz w:val="28"/>
          <w:szCs w:val="28"/>
        </w:rPr>
      </w:pPr>
      <w:r w:rsidRPr="003A18B2">
        <w:rPr>
          <w:rFonts w:ascii="宋体" w:hAnsi="宋体" w:hint="eastAsia"/>
          <w:sz w:val="28"/>
          <w:szCs w:val="28"/>
        </w:rPr>
        <w:t>（二）检验项目</w:t>
      </w:r>
    </w:p>
    <w:p w:rsidR="008D03AD" w:rsidRDefault="008D03AD" w:rsidP="008D03AD">
      <w:pPr>
        <w:rPr>
          <w:rFonts w:ascii="宋体" w:hAnsi="宋体"/>
          <w:sz w:val="28"/>
          <w:szCs w:val="28"/>
        </w:rPr>
      </w:pPr>
      <w:r w:rsidRPr="003A18B2">
        <w:rPr>
          <w:rFonts w:ascii="宋体" w:hAnsi="宋体"/>
          <w:sz w:val="28"/>
          <w:szCs w:val="28"/>
        </w:rPr>
        <w:t xml:space="preserve">  </w:t>
      </w:r>
      <w:r w:rsidRPr="003A18B2">
        <w:rPr>
          <w:rFonts w:ascii="宋体" w:hAnsi="宋体" w:hint="eastAsia"/>
          <w:sz w:val="28"/>
          <w:szCs w:val="28"/>
        </w:rPr>
        <w:t>检验项目包括</w:t>
      </w:r>
      <w:r w:rsidRPr="000A5E39">
        <w:rPr>
          <w:rFonts w:ascii="宋体" w:hAnsi="宋体" w:hint="eastAsia"/>
          <w:sz w:val="28"/>
          <w:szCs w:val="28"/>
        </w:rPr>
        <w:t>酸值/酸价、过氧化值、苯并[a]</w:t>
      </w:r>
      <w:proofErr w:type="gramStart"/>
      <w:r w:rsidRPr="000A5E39">
        <w:rPr>
          <w:rFonts w:ascii="宋体" w:hAnsi="宋体" w:hint="eastAsia"/>
          <w:sz w:val="28"/>
          <w:szCs w:val="28"/>
        </w:rPr>
        <w:t>芘</w:t>
      </w:r>
      <w:proofErr w:type="gramEnd"/>
      <w:r>
        <w:rPr>
          <w:rFonts w:ascii="宋体" w:hAnsi="宋体" w:hint="eastAsia"/>
          <w:sz w:val="28"/>
          <w:szCs w:val="28"/>
        </w:rPr>
        <w:t>、溶剂残留量、特丁基对苯二</w:t>
      </w:r>
      <w:proofErr w:type="gramStart"/>
      <w:r>
        <w:rPr>
          <w:rFonts w:ascii="宋体" w:hAnsi="宋体" w:hint="eastAsia"/>
          <w:sz w:val="28"/>
          <w:szCs w:val="28"/>
        </w:rPr>
        <w:t>酚</w:t>
      </w:r>
      <w:proofErr w:type="gramEnd"/>
    </w:p>
    <w:p w:rsidR="008D03AD" w:rsidRDefault="008D03AD" w:rsidP="008D03AD">
      <w:pPr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二十一、玉米油</w:t>
      </w:r>
    </w:p>
    <w:p w:rsidR="008D03AD" w:rsidRPr="00E77133" w:rsidRDefault="008D03AD" w:rsidP="008D03AD">
      <w:pPr>
        <w:rPr>
          <w:rFonts w:ascii="宋体" w:hAnsi="宋体"/>
          <w:sz w:val="28"/>
          <w:szCs w:val="28"/>
        </w:rPr>
      </w:pPr>
      <w:r w:rsidRPr="003A18B2">
        <w:rPr>
          <w:rFonts w:ascii="宋体" w:hAnsi="宋体" w:hint="eastAsia"/>
          <w:sz w:val="28"/>
          <w:szCs w:val="28"/>
        </w:rPr>
        <w:t>抽检依据是《食品安全国家标准</w:t>
      </w:r>
      <w:r w:rsidRPr="003A18B2">
        <w:rPr>
          <w:rFonts w:ascii="宋体" w:hAnsi="宋体"/>
          <w:sz w:val="28"/>
          <w:szCs w:val="28"/>
        </w:rPr>
        <w:t xml:space="preserve"> </w:t>
      </w:r>
      <w:r w:rsidRPr="003A18B2">
        <w:rPr>
          <w:rFonts w:ascii="宋体" w:hAnsi="宋体" w:hint="eastAsia"/>
          <w:sz w:val="28"/>
          <w:szCs w:val="28"/>
        </w:rPr>
        <w:t>食品中真菌毒素的限量》（</w:t>
      </w:r>
      <w:r w:rsidRPr="003A18B2">
        <w:rPr>
          <w:rFonts w:ascii="宋体" w:hAnsi="宋体"/>
          <w:sz w:val="28"/>
          <w:szCs w:val="28"/>
        </w:rPr>
        <w:t xml:space="preserve">GB </w:t>
      </w:r>
      <w:r w:rsidRPr="003A18B2">
        <w:rPr>
          <w:rFonts w:ascii="宋体" w:hAnsi="宋体"/>
          <w:sz w:val="28"/>
          <w:szCs w:val="28"/>
        </w:rPr>
        <w:lastRenderedPageBreak/>
        <w:t>2761-2017</w:t>
      </w:r>
      <w:r w:rsidRPr="003A18B2">
        <w:rPr>
          <w:rFonts w:ascii="宋体" w:hAnsi="宋体" w:hint="eastAsia"/>
          <w:sz w:val="28"/>
          <w:szCs w:val="28"/>
        </w:rPr>
        <w:t>）</w:t>
      </w:r>
      <w:r>
        <w:rPr>
          <w:rFonts w:ascii="宋体" w:hAnsi="宋体" w:hint="eastAsia"/>
          <w:sz w:val="28"/>
          <w:szCs w:val="28"/>
        </w:rPr>
        <w:t>、</w:t>
      </w:r>
      <w:r w:rsidRPr="003A18B2">
        <w:rPr>
          <w:rFonts w:ascii="宋体" w:hAnsi="宋体" w:hint="eastAsia"/>
          <w:sz w:val="28"/>
          <w:szCs w:val="28"/>
        </w:rPr>
        <w:t>《食品安全国家标准</w:t>
      </w:r>
      <w:r>
        <w:rPr>
          <w:rFonts w:ascii="宋体" w:hAnsi="宋体" w:hint="eastAsia"/>
          <w:sz w:val="28"/>
          <w:szCs w:val="28"/>
        </w:rPr>
        <w:t xml:space="preserve"> </w:t>
      </w:r>
      <w:r w:rsidRPr="003A18B2">
        <w:rPr>
          <w:rFonts w:ascii="宋体" w:hAnsi="宋体" w:hint="eastAsia"/>
          <w:sz w:val="28"/>
          <w:szCs w:val="28"/>
        </w:rPr>
        <w:t>食品</w:t>
      </w:r>
      <w:r>
        <w:rPr>
          <w:rFonts w:ascii="宋体" w:hAnsi="宋体" w:hint="eastAsia"/>
          <w:sz w:val="28"/>
          <w:szCs w:val="28"/>
        </w:rPr>
        <w:t>中污染物的限量</w:t>
      </w:r>
      <w:r w:rsidRPr="003A18B2">
        <w:rPr>
          <w:rFonts w:ascii="宋体" w:hAnsi="宋体" w:hint="eastAsia"/>
          <w:sz w:val="28"/>
          <w:szCs w:val="28"/>
        </w:rPr>
        <w:t>》（</w:t>
      </w:r>
      <w:r w:rsidRPr="003A18B2">
        <w:rPr>
          <w:rFonts w:ascii="宋体" w:hAnsi="宋体"/>
          <w:sz w:val="28"/>
          <w:szCs w:val="28"/>
        </w:rPr>
        <w:t>GB 276</w:t>
      </w:r>
      <w:r>
        <w:rPr>
          <w:rFonts w:ascii="宋体" w:hAnsi="宋体" w:hint="eastAsia"/>
          <w:sz w:val="28"/>
          <w:szCs w:val="28"/>
        </w:rPr>
        <w:t>2</w:t>
      </w:r>
      <w:r w:rsidRPr="003A18B2">
        <w:rPr>
          <w:rFonts w:ascii="宋体" w:hAnsi="宋体"/>
          <w:sz w:val="28"/>
          <w:szCs w:val="28"/>
        </w:rPr>
        <w:t>-201</w:t>
      </w:r>
      <w:r>
        <w:rPr>
          <w:rFonts w:ascii="宋体" w:hAnsi="宋体" w:hint="eastAsia"/>
          <w:sz w:val="28"/>
          <w:szCs w:val="28"/>
        </w:rPr>
        <w:t>7</w:t>
      </w:r>
      <w:r w:rsidRPr="003A18B2">
        <w:rPr>
          <w:rFonts w:ascii="宋体" w:hAnsi="宋体" w:hint="eastAsia"/>
          <w:sz w:val="28"/>
          <w:szCs w:val="28"/>
        </w:rPr>
        <w:t>）</w:t>
      </w:r>
      <w:r>
        <w:rPr>
          <w:rFonts w:ascii="宋体" w:hAnsi="宋体" w:hint="eastAsia"/>
          <w:sz w:val="28"/>
          <w:szCs w:val="28"/>
        </w:rPr>
        <w:t>、</w:t>
      </w:r>
      <w:r w:rsidRPr="003A18B2">
        <w:rPr>
          <w:rFonts w:ascii="宋体" w:hAnsi="宋体" w:hint="eastAsia"/>
          <w:sz w:val="28"/>
          <w:szCs w:val="28"/>
        </w:rPr>
        <w:t>《</w:t>
      </w:r>
      <w:r>
        <w:rPr>
          <w:rFonts w:ascii="Verdana" w:hAnsi="Verdana"/>
          <w:color w:val="333333"/>
          <w:sz w:val="27"/>
          <w:szCs w:val="27"/>
          <w:shd w:val="clear" w:color="auto" w:fill="FFFFFF"/>
        </w:rPr>
        <w:t>食品安全国家标准</w:t>
      </w:r>
      <w:r>
        <w:rPr>
          <w:rFonts w:ascii="Verdana" w:hAnsi="Verdana"/>
          <w:color w:val="333333"/>
          <w:sz w:val="27"/>
          <w:szCs w:val="27"/>
          <w:shd w:val="clear" w:color="auto" w:fill="FFFFFF"/>
        </w:rPr>
        <w:t xml:space="preserve"> </w:t>
      </w:r>
      <w:r>
        <w:rPr>
          <w:rFonts w:ascii="Verdana" w:hAnsi="Verdana"/>
          <w:color w:val="333333"/>
          <w:sz w:val="27"/>
          <w:szCs w:val="27"/>
          <w:shd w:val="clear" w:color="auto" w:fill="FFFFFF"/>
        </w:rPr>
        <w:t>植物油</w:t>
      </w:r>
      <w:r w:rsidRPr="003A18B2">
        <w:rPr>
          <w:rFonts w:ascii="宋体" w:hAnsi="宋体" w:hint="eastAsia"/>
          <w:sz w:val="28"/>
          <w:szCs w:val="28"/>
        </w:rPr>
        <w:t>》（</w:t>
      </w:r>
      <w:r w:rsidRPr="003A18B2">
        <w:rPr>
          <w:rFonts w:ascii="宋体" w:hAnsi="宋体"/>
          <w:sz w:val="28"/>
          <w:szCs w:val="28"/>
        </w:rPr>
        <w:t xml:space="preserve">GB </w:t>
      </w:r>
      <w:r>
        <w:rPr>
          <w:rFonts w:ascii="宋体" w:hAnsi="宋体" w:hint="eastAsia"/>
          <w:sz w:val="28"/>
          <w:szCs w:val="28"/>
        </w:rPr>
        <w:t>2716-2018</w:t>
      </w:r>
      <w:r w:rsidRPr="003A18B2">
        <w:rPr>
          <w:rFonts w:ascii="宋体" w:hAnsi="宋体" w:hint="eastAsia"/>
          <w:sz w:val="28"/>
          <w:szCs w:val="28"/>
        </w:rPr>
        <w:t>）</w:t>
      </w:r>
      <w:r>
        <w:rPr>
          <w:rFonts w:ascii="宋体" w:hAnsi="宋体" w:hint="eastAsia"/>
          <w:sz w:val="28"/>
          <w:szCs w:val="28"/>
        </w:rPr>
        <w:t>等标准及产品明示标准和指标的要求</w:t>
      </w:r>
      <w:r w:rsidRPr="003A18B2">
        <w:rPr>
          <w:rFonts w:ascii="宋体" w:hAnsi="宋体" w:hint="eastAsia"/>
          <w:sz w:val="28"/>
          <w:szCs w:val="28"/>
        </w:rPr>
        <w:t>。</w:t>
      </w:r>
    </w:p>
    <w:p w:rsidR="008D03AD" w:rsidRPr="003A18B2" w:rsidRDefault="008D03AD" w:rsidP="008D03AD">
      <w:pPr>
        <w:rPr>
          <w:rFonts w:ascii="宋体"/>
          <w:sz w:val="28"/>
          <w:szCs w:val="28"/>
        </w:rPr>
      </w:pPr>
      <w:r w:rsidRPr="003A18B2">
        <w:rPr>
          <w:rFonts w:ascii="宋体" w:hAnsi="宋体" w:hint="eastAsia"/>
          <w:sz w:val="28"/>
          <w:szCs w:val="28"/>
        </w:rPr>
        <w:t>（二）检验项目</w:t>
      </w:r>
    </w:p>
    <w:p w:rsidR="008D03AD" w:rsidRDefault="008D03AD" w:rsidP="008D03AD">
      <w:pPr>
        <w:rPr>
          <w:rFonts w:ascii="宋体" w:hAnsi="宋体"/>
          <w:sz w:val="28"/>
          <w:szCs w:val="28"/>
        </w:rPr>
      </w:pPr>
      <w:r w:rsidRPr="003A18B2">
        <w:rPr>
          <w:rFonts w:ascii="宋体" w:hAnsi="宋体"/>
          <w:sz w:val="28"/>
          <w:szCs w:val="28"/>
        </w:rPr>
        <w:t xml:space="preserve">  </w:t>
      </w:r>
      <w:r w:rsidRPr="003A18B2">
        <w:rPr>
          <w:rFonts w:ascii="宋体" w:hAnsi="宋体" w:hint="eastAsia"/>
          <w:sz w:val="28"/>
          <w:szCs w:val="28"/>
        </w:rPr>
        <w:t>检验项目包括</w:t>
      </w:r>
      <w:r w:rsidRPr="000A5E39">
        <w:rPr>
          <w:rFonts w:ascii="宋体" w:hAnsi="宋体" w:hint="eastAsia"/>
          <w:sz w:val="28"/>
          <w:szCs w:val="28"/>
        </w:rPr>
        <w:t>酸值/酸价、过氧化值、苯并[a]</w:t>
      </w:r>
      <w:proofErr w:type="gramStart"/>
      <w:r w:rsidRPr="000A5E39">
        <w:rPr>
          <w:rFonts w:ascii="宋体" w:hAnsi="宋体" w:hint="eastAsia"/>
          <w:sz w:val="28"/>
          <w:szCs w:val="28"/>
        </w:rPr>
        <w:t>芘</w:t>
      </w:r>
      <w:proofErr w:type="gramEnd"/>
      <w:r>
        <w:rPr>
          <w:rFonts w:ascii="宋体" w:hAnsi="宋体" w:hint="eastAsia"/>
          <w:sz w:val="28"/>
          <w:szCs w:val="28"/>
        </w:rPr>
        <w:t>、溶剂残留量、特丁基对苯二</w:t>
      </w:r>
      <w:proofErr w:type="gramStart"/>
      <w:r>
        <w:rPr>
          <w:rFonts w:ascii="宋体" w:hAnsi="宋体" w:hint="eastAsia"/>
          <w:sz w:val="28"/>
          <w:szCs w:val="28"/>
        </w:rPr>
        <w:t>酚</w:t>
      </w:r>
      <w:proofErr w:type="gramEnd"/>
      <w:r>
        <w:rPr>
          <w:rFonts w:ascii="宋体" w:hAnsi="宋体" w:hint="eastAsia"/>
          <w:sz w:val="28"/>
          <w:szCs w:val="28"/>
        </w:rPr>
        <w:t>、</w:t>
      </w:r>
      <w:r w:rsidRPr="000A5E39">
        <w:rPr>
          <w:rFonts w:ascii="宋体" w:hAnsi="宋体" w:hint="eastAsia"/>
          <w:sz w:val="28"/>
          <w:szCs w:val="28"/>
        </w:rPr>
        <w:t>黄曲霉毒素B1</w:t>
      </w:r>
    </w:p>
    <w:p w:rsidR="008D03AD" w:rsidRDefault="008D03AD" w:rsidP="008D03AD">
      <w:pPr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二十二、</w:t>
      </w:r>
      <w:proofErr w:type="gramStart"/>
      <w:r>
        <w:rPr>
          <w:rFonts w:ascii="宋体" w:hAnsi="宋体" w:hint="eastAsia"/>
          <w:sz w:val="28"/>
          <w:szCs w:val="28"/>
        </w:rPr>
        <w:t>菜籽油</w:t>
      </w:r>
      <w:proofErr w:type="gramEnd"/>
    </w:p>
    <w:p w:rsidR="008D03AD" w:rsidRPr="00E77133" w:rsidRDefault="008D03AD" w:rsidP="008D03AD">
      <w:pPr>
        <w:rPr>
          <w:rFonts w:ascii="宋体" w:hAnsi="宋体"/>
          <w:sz w:val="28"/>
          <w:szCs w:val="28"/>
        </w:rPr>
      </w:pPr>
      <w:r w:rsidRPr="003A18B2">
        <w:rPr>
          <w:rFonts w:ascii="宋体" w:hAnsi="宋体" w:hint="eastAsia"/>
          <w:sz w:val="28"/>
          <w:szCs w:val="28"/>
        </w:rPr>
        <w:t>抽检依据是《食品安全国家标准</w:t>
      </w:r>
      <w:r>
        <w:rPr>
          <w:rFonts w:ascii="宋体" w:hAnsi="宋体" w:hint="eastAsia"/>
          <w:sz w:val="28"/>
          <w:szCs w:val="28"/>
        </w:rPr>
        <w:t xml:space="preserve"> </w:t>
      </w:r>
      <w:r w:rsidRPr="003A18B2">
        <w:rPr>
          <w:rFonts w:ascii="宋体" w:hAnsi="宋体" w:hint="eastAsia"/>
          <w:sz w:val="28"/>
          <w:szCs w:val="28"/>
        </w:rPr>
        <w:t>食品</w:t>
      </w:r>
      <w:r>
        <w:rPr>
          <w:rFonts w:ascii="宋体" w:hAnsi="宋体" w:hint="eastAsia"/>
          <w:sz w:val="28"/>
          <w:szCs w:val="28"/>
        </w:rPr>
        <w:t>中污染物的限量</w:t>
      </w:r>
      <w:r w:rsidRPr="003A18B2">
        <w:rPr>
          <w:rFonts w:ascii="宋体" w:hAnsi="宋体" w:hint="eastAsia"/>
          <w:sz w:val="28"/>
          <w:szCs w:val="28"/>
        </w:rPr>
        <w:t>》（</w:t>
      </w:r>
      <w:r w:rsidRPr="003A18B2">
        <w:rPr>
          <w:rFonts w:ascii="宋体" w:hAnsi="宋体"/>
          <w:sz w:val="28"/>
          <w:szCs w:val="28"/>
        </w:rPr>
        <w:t>GB 276</w:t>
      </w:r>
      <w:r>
        <w:rPr>
          <w:rFonts w:ascii="宋体" w:hAnsi="宋体" w:hint="eastAsia"/>
          <w:sz w:val="28"/>
          <w:szCs w:val="28"/>
        </w:rPr>
        <w:t>2</w:t>
      </w:r>
      <w:r w:rsidRPr="003A18B2">
        <w:rPr>
          <w:rFonts w:ascii="宋体" w:hAnsi="宋体"/>
          <w:sz w:val="28"/>
          <w:szCs w:val="28"/>
        </w:rPr>
        <w:t>-201</w:t>
      </w:r>
      <w:r>
        <w:rPr>
          <w:rFonts w:ascii="宋体" w:hAnsi="宋体" w:hint="eastAsia"/>
          <w:sz w:val="28"/>
          <w:szCs w:val="28"/>
        </w:rPr>
        <w:t>7</w:t>
      </w:r>
      <w:r w:rsidRPr="003A18B2">
        <w:rPr>
          <w:rFonts w:ascii="宋体" w:hAnsi="宋体" w:hint="eastAsia"/>
          <w:sz w:val="28"/>
          <w:szCs w:val="28"/>
        </w:rPr>
        <w:t>）</w:t>
      </w:r>
      <w:r>
        <w:rPr>
          <w:rFonts w:ascii="宋体" w:hAnsi="宋体" w:hint="eastAsia"/>
          <w:sz w:val="28"/>
          <w:szCs w:val="28"/>
        </w:rPr>
        <w:t>、</w:t>
      </w:r>
      <w:r w:rsidRPr="003A18B2">
        <w:rPr>
          <w:rFonts w:ascii="宋体" w:hAnsi="宋体" w:hint="eastAsia"/>
          <w:sz w:val="28"/>
          <w:szCs w:val="28"/>
        </w:rPr>
        <w:t>《</w:t>
      </w:r>
      <w:r>
        <w:rPr>
          <w:rFonts w:ascii="Verdana" w:hAnsi="Verdana"/>
          <w:color w:val="333333"/>
          <w:sz w:val="27"/>
          <w:szCs w:val="27"/>
          <w:shd w:val="clear" w:color="auto" w:fill="FFFFFF"/>
        </w:rPr>
        <w:t>食品安全国家标准</w:t>
      </w:r>
      <w:r>
        <w:rPr>
          <w:rFonts w:ascii="Verdana" w:hAnsi="Verdana"/>
          <w:color w:val="333333"/>
          <w:sz w:val="27"/>
          <w:szCs w:val="27"/>
          <w:shd w:val="clear" w:color="auto" w:fill="FFFFFF"/>
        </w:rPr>
        <w:t xml:space="preserve"> </w:t>
      </w:r>
      <w:r>
        <w:rPr>
          <w:rFonts w:ascii="Verdana" w:hAnsi="Verdana"/>
          <w:color w:val="333333"/>
          <w:sz w:val="27"/>
          <w:szCs w:val="27"/>
          <w:shd w:val="clear" w:color="auto" w:fill="FFFFFF"/>
        </w:rPr>
        <w:t>植物油</w:t>
      </w:r>
      <w:r w:rsidRPr="003A18B2">
        <w:rPr>
          <w:rFonts w:ascii="宋体" w:hAnsi="宋体" w:hint="eastAsia"/>
          <w:sz w:val="28"/>
          <w:szCs w:val="28"/>
        </w:rPr>
        <w:t>》（</w:t>
      </w:r>
      <w:r w:rsidRPr="003A18B2">
        <w:rPr>
          <w:rFonts w:ascii="宋体" w:hAnsi="宋体"/>
          <w:sz w:val="28"/>
          <w:szCs w:val="28"/>
        </w:rPr>
        <w:t xml:space="preserve">GB </w:t>
      </w:r>
      <w:r>
        <w:rPr>
          <w:rFonts w:ascii="宋体" w:hAnsi="宋体" w:hint="eastAsia"/>
          <w:sz w:val="28"/>
          <w:szCs w:val="28"/>
        </w:rPr>
        <w:t>2716-2018</w:t>
      </w:r>
      <w:r w:rsidRPr="003A18B2">
        <w:rPr>
          <w:rFonts w:ascii="宋体" w:hAnsi="宋体" w:hint="eastAsia"/>
          <w:sz w:val="28"/>
          <w:szCs w:val="28"/>
        </w:rPr>
        <w:t>）</w:t>
      </w:r>
      <w:r>
        <w:rPr>
          <w:rFonts w:ascii="宋体" w:hAnsi="宋体" w:hint="eastAsia"/>
          <w:sz w:val="28"/>
          <w:szCs w:val="28"/>
        </w:rPr>
        <w:t>等标准及产品明示标准和指标的要求</w:t>
      </w:r>
      <w:r w:rsidRPr="003A18B2">
        <w:rPr>
          <w:rFonts w:ascii="宋体" w:hAnsi="宋体" w:hint="eastAsia"/>
          <w:sz w:val="28"/>
          <w:szCs w:val="28"/>
        </w:rPr>
        <w:t>。</w:t>
      </w:r>
    </w:p>
    <w:p w:rsidR="008D03AD" w:rsidRPr="003A18B2" w:rsidRDefault="008D03AD" w:rsidP="008D03AD">
      <w:pPr>
        <w:rPr>
          <w:rFonts w:ascii="宋体"/>
          <w:sz w:val="28"/>
          <w:szCs w:val="28"/>
        </w:rPr>
      </w:pPr>
      <w:r w:rsidRPr="003A18B2">
        <w:rPr>
          <w:rFonts w:ascii="宋体" w:hAnsi="宋体" w:hint="eastAsia"/>
          <w:sz w:val="28"/>
          <w:szCs w:val="28"/>
        </w:rPr>
        <w:t>（二）检验项目</w:t>
      </w:r>
    </w:p>
    <w:p w:rsidR="008D03AD" w:rsidRDefault="008D03AD" w:rsidP="008D03AD">
      <w:pPr>
        <w:rPr>
          <w:rFonts w:ascii="宋体" w:hAnsi="宋体"/>
          <w:sz w:val="28"/>
          <w:szCs w:val="28"/>
        </w:rPr>
      </w:pPr>
      <w:r w:rsidRPr="003A18B2">
        <w:rPr>
          <w:rFonts w:ascii="宋体" w:hAnsi="宋体"/>
          <w:sz w:val="28"/>
          <w:szCs w:val="28"/>
        </w:rPr>
        <w:t xml:space="preserve">  </w:t>
      </w:r>
      <w:r w:rsidRPr="003A18B2">
        <w:rPr>
          <w:rFonts w:ascii="宋体" w:hAnsi="宋体" w:hint="eastAsia"/>
          <w:sz w:val="28"/>
          <w:szCs w:val="28"/>
        </w:rPr>
        <w:t>检验项目包括</w:t>
      </w:r>
      <w:r w:rsidRPr="000A5E39">
        <w:rPr>
          <w:rFonts w:ascii="宋体" w:hAnsi="宋体" w:hint="eastAsia"/>
          <w:sz w:val="28"/>
          <w:szCs w:val="28"/>
        </w:rPr>
        <w:t>酸值/酸价、过氧化值、苯并[a]</w:t>
      </w:r>
      <w:proofErr w:type="gramStart"/>
      <w:r w:rsidRPr="000A5E39">
        <w:rPr>
          <w:rFonts w:ascii="宋体" w:hAnsi="宋体" w:hint="eastAsia"/>
          <w:sz w:val="28"/>
          <w:szCs w:val="28"/>
        </w:rPr>
        <w:t>芘</w:t>
      </w:r>
      <w:proofErr w:type="gramEnd"/>
      <w:r>
        <w:rPr>
          <w:rFonts w:ascii="宋体" w:hAnsi="宋体" w:hint="eastAsia"/>
          <w:sz w:val="28"/>
          <w:szCs w:val="28"/>
        </w:rPr>
        <w:t>、溶剂残留量、特丁基对苯二</w:t>
      </w:r>
      <w:proofErr w:type="gramStart"/>
      <w:r>
        <w:rPr>
          <w:rFonts w:ascii="宋体" w:hAnsi="宋体" w:hint="eastAsia"/>
          <w:sz w:val="28"/>
          <w:szCs w:val="28"/>
        </w:rPr>
        <w:t>酚</w:t>
      </w:r>
      <w:proofErr w:type="gramEnd"/>
      <w:r>
        <w:rPr>
          <w:rFonts w:ascii="宋体" w:hAnsi="宋体" w:hint="eastAsia"/>
          <w:sz w:val="28"/>
          <w:szCs w:val="28"/>
        </w:rPr>
        <w:t>、乙基麦芽</w:t>
      </w:r>
      <w:proofErr w:type="gramStart"/>
      <w:r>
        <w:rPr>
          <w:rFonts w:ascii="宋体" w:hAnsi="宋体" w:hint="eastAsia"/>
          <w:sz w:val="28"/>
          <w:szCs w:val="28"/>
        </w:rPr>
        <w:t>酚</w:t>
      </w:r>
      <w:proofErr w:type="gramEnd"/>
      <w:r>
        <w:rPr>
          <w:rFonts w:ascii="宋体" w:hAnsi="宋体" w:hint="eastAsia"/>
          <w:sz w:val="28"/>
          <w:szCs w:val="28"/>
        </w:rPr>
        <w:t>、铅</w:t>
      </w:r>
    </w:p>
    <w:p w:rsidR="008D03AD" w:rsidRDefault="008D03AD" w:rsidP="008D03AD">
      <w:pPr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二十三、调和油</w:t>
      </w:r>
    </w:p>
    <w:p w:rsidR="008D03AD" w:rsidRPr="00E77133" w:rsidRDefault="008D03AD" w:rsidP="008D03AD">
      <w:pPr>
        <w:rPr>
          <w:rFonts w:ascii="宋体" w:hAnsi="宋体"/>
          <w:sz w:val="28"/>
          <w:szCs w:val="28"/>
        </w:rPr>
      </w:pPr>
      <w:r w:rsidRPr="003A18B2">
        <w:rPr>
          <w:rFonts w:ascii="宋体" w:hAnsi="宋体" w:hint="eastAsia"/>
          <w:sz w:val="28"/>
          <w:szCs w:val="28"/>
        </w:rPr>
        <w:t>抽检依据是《食品安全国家标准</w:t>
      </w:r>
      <w:r>
        <w:rPr>
          <w:rFonts w:ascii="宋体" w:hAnsi="宋体" w:hint="eastAsia"/>
          <w:sz w:val="28"/>
          <w:szCs w:val="28"/>
        </w:rPr>
        <w:t xml:space="preserve"> </w:t>
      </w:r>
      <w:r w:rsidRPr="003A18B2">
        <w:rPr>
          <w:rFonts w:ascii="宋体" w:hAnsi="宋体" w:hint="eastAsia"/>
          <w:sz w:val="28"/>
          <w:szCs w:val="28"/>
        </w:rPr>
        <w:t>食品</w:t>
      </w:r>
      <w:r>
        <w:rPr>
          <w:rFonts w:ascii="宋体" w:hAnsi="宋体" w:hint="eastAsia"/>
          <w:sz w:val="28"/>
          <w:szCs w:val="28"/>
        </w:rPr>
        <w:t>中污染物的限量</w:t>
      </w:r>
      <w:r w:rsidRPr="003A18B2">
        <w:rPr>
          <w:rFonts w:ascii="宋体" w:hAnsi="宋体" w:hint="eastAsia"/>
          <w:sz w:val="28"/>
          <w:szCs w:val="28"/>
        </w:rPr>
        <w:t>》（</w:t>
      </w:r>
      <w:r w:rsidRPr="003A18B2">
        <w:rPr>
          <w:rFonts w:ascii="宋体" w:hAnsi="宋体"/>
          <w:sz w:val="28"/>
          <w:szCs w:val="28"/>
        </w:rPr>
        <w:t>GB 276</w:t>
      </w:r>
      <w:r>
        <w:rPr>
          <w:rFonts w:ascii="宋体" w:hAnsi="宋体" w:hint="eastAsia"/>
          <w:sz w:val="28"/>
          <w:szCs w:val="28"/>
        </w:rPr>
        <w:t>2</w:t>
      </w:r>
      <w:r w:rsidRPr="003A18B2">
        <w:rPr>
          <w:rFonts w:ascii="宋体" w:hAnsi="宋体"/>
          <w:sz w:val="28"/>
          <w:szCs w:val="28"/>
        </w:rPr>
        <w:t>-201</w:t>
      </w:r>
      <w:r>
        <w:rPr>
          <w:rFonts w:ascii="宋体" w:hAnsi="宋体" w:hint="eastAsia"/>
          <w:sz w:val="28"/>
          <w:szCs w:val="28"/>
        </w:rPr>
        <w:t>7</w:t>
      </w:r>
      <w:r w:rsidRPr="003A18B2">
        <w:rPr>
          <w:rFonts w:ascii="宋体" w:hAnsi="宋体" w:hint="eastAsia"/>
          <w:sz w:val="28"/>
          <w:szCs w:val="28"/>
        </w:rPr>
        <w:t>）</w:t>
      </w:r>
      <w:r>
        <w:rPr>
          <w:rFonts w:ascii="宋体" w:hAnsi="宋体" w:hint="eastAsia"/>
          <w:sz w:val="28"/>
          <w:szCs w:val="28"/>
        </w:rPr>
        <w:t>、</w:t>
      </w:r>
      <w:r w:rsidRPr="003A18B2">
        <w:rPr>
          <w:rFonts w:ascii="宋体" w:hAnsi="宋体" w:hint="eastAsia"/>
          <w:sz w:val="28"/>
          <w:szCs w:val="28"/>
        </w:rPr>
        <w:t>《</w:t>
      </w:r>
      <w:r>
        <w:rPr>
          <w:rFonts w:ascii="Verdana" w:hAnsi="Verdana"/>
          <w:color w:val="333333"/>
          <w:sz w:val="27"/>
          <w:szCs w:val="27"/>
          <w:shd w:val="clear" w:color="auto" w:fill="FFFFFF"/>
        </w:rPr>
        <w:t>食品安全国家标准</w:t>
      </w:r>
      <w:r>
        <w:rPr>
          <w:rFonts w:ascii="Verdana" w:hAnsi="Verdana"/>
          <w:color w:val="333333"/>
          <w:sz w:val="27"/>
          <w:szCs w:val="27"/>
          <w:shd w:val="clear" w:color="auto" w:fill="FFFFFF"/>
        </w:rPr>
        <w:t xml:space="preserve"> </w:t>
      </w:r>
      <w:r>
        <w:rPr>
          <w:rFonts w:ascii="Verdana" w:hAnsi="Verdana"/>
          <w:color w:val="333333"/>
          <w:sz w:val="27"/>
          <w:szCs w:val="27"/>
          <w:shd w:val="clear" w:color="auto" w:fill="FFFFFF"/>
        </w:rPr>
        <w:t>植物油</w:t>
      </w:r>
      <w:r w:rsidRPr="003A18B2">
        <w:rPr>
          <w:rFonts w:ascii="宋体" w:hAnsi="宋体" w:hint="eastAsia"/>
          <w:sz w:val="28"/>
          <w:szCs w:val="28"/>
        </w:rPr>
        <w:t>》（</w:t>
      </w:r>
      <w:r w:rsidRPr="003A18B2">
        <w:rPr>
          <w:rFonts w:ascii="宋体" w:hAnsi="宋体"/>
          <w:sz w:val="28"/>
          <w:szCs w:val="28"/>
        </w:rPr>
        <w:t xml:space="preserve">GB </w:t>
      </w:r>
      <w:r>
        <w:rPr>
          <w:rFonts w:ascii="宋体" w:hAnsi="宋体" w:hint="eastAsia"/>
          <w:sz w:val="28"/>
          <w:szCs w:val="28"/>
        </w:rPr>
        <w:t>2716-2018</w:t>
      </w:r>
      <w:r w:rsidRPr="003A18B2">
        <w:rPr>
          <w:rFonts w:ascii="宋体" w:hAnsi="宋体" w:hint="eastAsia"/>
          <w:sz w:val="28"/>
          <w:szCs w:val="28"/>
        </w:rPr>
        <w:t>）</w:t>
      </w:r>
      <w:r>
        <w:rPr>
          <w:rFonts w:ascii="宋体" w:hAnsi="宋体" w:hint="eastAsia"/>
          <w:sz w:val="28"/>
          <w:szCs w:val="28"/>
        </w:rPr>
        <w:t>等标准及产品明示标准和指标的要求</w:t>
      </w:r>
      <w:r w:rsidRPr="003A18B2">
        <w:rPr>
          <w:rFonts w:ascii="宋体" w:hAnsi="宋体" w:hint="eastAsia"/>
          <w:sz w:val="28"/>
          <w:szCs w:val="28"/>
        </w:rPr>
        <w:t>。</w:t>
      </w:r>
    </w:p>
    <w:p w:rsidR="008D03AD" w:rsidRPr="003A18B2" w:rsidRDefault="008D03AD" w:rsidP="008D03AD">
      <w:pPr>
        <w:rPr>
          <w:rFonts w:ascii="宋体"/>
          <w:sz w:val="28"/>
          <w:szCs w:val="28"/>
        </w:rPr>
      </w:pPr>
      <w:r w:rsidRPr="003A18B2">
        <w:rPr>
          <w:rFonts w:ascii="宋体" w:hAnsi="宋体" w:hint="eastAsia"/>
          <w:sz w:val="28"/>
          <w:szCs w:val="28"/>
        </w:rPr>
        <w:t>（二）检验项目</w:t>
      </w:r>
    </w:p>
    <w:p w:rsidR="008D03AD" w:rsidRDefault="008D03AD" w:rsidP="008D03AD">
      <w:pPr>
        <w:rPr>
          <w:rFonts w:ascii="宋体" w:hAnsi="宋体"/>
          <w:sz w:val="28"/>
          <w:szCs w:val="28"/>
        </w:rPr>
      </w:pPr>
      <w:r w:rsidRPr="003A18B2">
        <w:rPr>
          <w:rFonts w:ascii="宋体" w:hAnsi="宋体"/>
          <w:sz w:val="28"/>
          <w:szCs w:val="28"/>
        </w:rPr>
        <w:t xml:space="preserve">  </w:t>
      </w:r>
      <w:r w:rsidRPr="003A18B2">
        <w:rPr>
          <w:rFonts w:ascii="宋体" w:hAnsi="宋体" w:hint="eastAsia"/>
          <w:sz w:val="28"/>
          <w:szCs w:val="28"/>
        </w:rPr>
        <w:t>检验项目包括</w:t>
      </w:r>
      <w:r w:rsidRPr="000A5E39">
        <w:rPr>
          <w:rFonts w:ascii="宋体" w:hAnsi="宋体" w:hint="eastAsia"/>
          <w:sz w:val="28"/>
          <w:szCs w:val="28"/>
        </w:rPr>
        <w:t>酸值/酸价、过氧化值、苯并[a]</w:t>
      </w:r>
      <w:proofErr w:type="gramStart"/>
      <w:r w:rsidRPr="000A5E39">
        <w:rPr>
          <w:rFonts w:ascii="宋体" w:hAnsi="宋体" w:hint="eastAsia"/>
          <w:sz w:val="28"/>
          <w:szCs w:val="28"/>
        </w:rPr>
        <w:t>芘</w:t>
      </w:r>
      <w:proofErr w:type="gramEnd"/>
      <w:r>
        <w:rPr>
          <w:rFonts w:ascii="宋体" w:hAnsi="宋体" w:hint="eastAsia"/>
          <w:sz w:val="28"/>
          <w:szCs w:val="28"/>
        </w:rPr>
        <w:t>、溶剂残留量、特丁基对苯二</w:t>
      </w:r>
      <w:proofErr w:type="gramStart"/>
      <w:r>
        <w:rPr>
          <w:rFonts w:ascii="宋体" w:hAnsi="宋体" w:hint="eastAsia"/>
          <w:sz w:val="28"/>
          <w:szCs w:val="28"/>
        </w:rPr>
        <w:t>酚</w:t>
      </w:r>
      <w:proofErr w:type="gramEnd"/>
      <w:r>
        <w:rPr>
          <w:rFonts w:ascii="宋体" w:hAnsi="宋体" w:hint="eastAsia"/>
          <w:sz w:val="28"/>
          <w:szCs w:val="28"/>
        </w:rPr>
        <w:t>、乙基麦芽</w:t>
      </w:r>
      <w:proofErr w:type="gramStart"/>
      <w:r>
        <w:rPr>
          <w:rFonts w:ascii="宋体" w:hAnsi="宋体" w:hint="eastAsia"/>
          <w:sz w:val="28"/>
          <w:szCs w:val="28"/>
        </w:rPr>
        <w:t>酚</w:t>
      </w:r>
      <w:proofErr w:type="gramEnd"/>
    </w:p>
    <w:p w:rsidR="004E4187" w:rsidRDefault="008D03AD" w:rsidP="004E4187">
      <w:pPr>
        <w:rPr>
          <w:rFonts w:asci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二十四、</w:t>
      </w:r>
      <w:r w:rsidR="004E4187">
        <w:rPr>
          <w:rFonts w:ascii="宋体" w:hint="eastAsia"/>
          <w:sz w:val="28"/>
          <w:szCs w:val="28"/>
        </w:rPr>
        <w:t>小麦粉</w:t>
      </w:r>
    </w:p>
    <w:p w:rsidR="004E4187" w:rsidRPr="00E77133" w:rsidRDefault="004E4187" w:rsidP="004E4187">
      <w:pPr>
        <w:rPr>
          <w:rFonts w:ascii="宋体" w:hAnsi="宋体"/>
          <w:sz w:val="28"/>
          <w:szCs w:val="28"/>
        </w:rPr>
      </w:pPr>
      <w:r w:rsidRPr="003A18B2">
        <w:rPr>
          <w:rFonts w:ascii="宋体" w:hAnsi="宋体" w:hint="eastAsia"/>
          <w:sz w:val="28"/>
          <w:szCs w:val="28"/>
        </w:rPr>
        <w:t>抽检依据是</w:t>
      </w:r>
      <w:r w:rsidRPr="004E4187">
        <w:rPr>
          <w:rFonts w:ascii="Helvetica" w:hAnsi="Helvetica" w:cs="Helvetica"/>
          <w:color w:val="676A6C"/>
          <w:sz w:val="28"/>
          <w:szCs w:val="28"/>
          <w:shd w:val="clear" w:color="auto" w:fill="FFFFFF"/>
        </w:rPr>
        <w:t>GB 2762-2017</w:t>
      </w:r>
      <w:r w:rsidRPr="004E4187">
        <w:rPr>
          <w:rFonts w:ascii="Helvetica" w:hAnsi="Helvetica" w:cs="Helvetica"/>
          <w:color w:val="676A6C"/>
          <w:sz w:val="28"/>
          <w:szCs w:val="28"/>
          <w:shd w:val="clear" w:color="auto" w:fill="FFFFFF"/>
        </w:rPr>
        <w:t>《食品安全国家标准</w:t>
      </w:r>
      <w:r w:rsidRPr="004E4187">
        <w:rPr>
          <w:rFonts w:ascii="Helvetica" w:hAnsi="Helvetica" w:cs="Helvetica"/>
          <w:color w:val="676A6C"/>
          <w:sz w:val="28"/>
          <w:szCs w:val="28"/>
          <w:shd w:val="clear" w:color="auto" w:fill="FFFFFF"/>
        </w:rPr>
        <w:t xml:space="preserve"> </w:t>
      </w:r>
      <w:r w:rsidRPr="004E4187">
        <w:rPr>
          <w:rFonts w:ascii="Helvetica" w:hAnsi="Helvetica" w:cs="Helvetica"/>
          <w:color w:val="676A6C"/>
          <w:sz w:val="28"/>
          <w:szCs w:val="28"/>
          <w:shd w:val="clear" w:color="auto" w:fill="FFFFFF"/>
        </w:rPr>
        <w:t>食品中污染物限量》，</w:t>
      </w:r>
      <w:r w:rsidRPr="004E4187">
        <w:rPr>
          <w:rFonts w:ascii="Helvetica" w:hAnsi="Helvetica" w:cs="Helvetica"/>
          <w:color w:val="676A6C"/>
          <w:sz w:val="28"/>
          <w:szCs w:val="28"/>
          <w:shd w:val="clear" w:color="auto" w:fill="FFFFFF"/>
        </w:rPr>
        <w:lastRenderedPageBreak/>
        <w:t>GB 2761-2017</w:t>
      </w:r>
      <w:r w:rsidRPr="004E4187">
        <w:rPr>
          <w:rFonts w:ascii="Helvetica" w:hAnsi="Helvetica" w:cs="Helvetica"/>
          <w:color w:val="676A6C"/>
          <w:sz w:val="28"/>
          <w:szCs w:val="28"/>
          <w:shd w:val="clear" w:color="auto" w:fill="FFFFFF"/>
        </w:rPr>
        <w:t>《食品安全国家标准</w:t>
      </w:r>
      <w:r w:rsidRPr="004E4187">
        <w:rPr>
          <w:rFonts w:ascii="Helvetica" w:hAnsi="Helvetica" w:cs="Helvetica"/>
          <w:color w:val="676A6C"/>
          <w:sz w:val="28"/>
          <w:szCs w:val="28"/>
          <w:shd w:val="clear" w:color="auto" w:fill="FFFFFF"/>
        </w:rPr>
        <w:t xml:space="preserve"> </w:t>
      </w:r>
      <w:r w:rsidRPr="004E4187">
        <w:rPr>
          <w:rFonts w:ascii="Helvetica" w:hAnsi="Helvetica" w:cs="Helvetica"/>
          <w:color w:val="676A6C"/>
          <w:sz w:val="28"/>
          <w:szCs w:val="28"/>
          <w:shd w:val="clear" w:color="auto" w:fill="FFFFFF"/>
        </w:rPr>
        <w:t>食品中真菌毒素限量》，卫生部公告</w:t>
      </w:r>
      <w:r w:rsidRPr="004E4187">
        <w:rPr>
          <w:rFonts w:ascii="Helvetica" w:hAnsi="Helvetica" w:cs="Helvetica"/>
          <w:color w:val="676A6C"/>
          <w:sz w:val="28"/>
          <w:szCs w:val="28"/>
          <w:shd w:val="clear" w:color="auto" w:fill="FFFFFF"/>
        </w:rPr>
        <w:t>[2011]</w:t>
      </w:r>
      <w:r w:rsidRPr="004E4187">
        <w:rPr>
          <w:rFonts w:ascii="Helvetica" w:hAnsi="Helvetica" w:cs="Helvetica"/>
          <w:color w:val="676A6C"/>
          <w:sz w:val="28"/>
          <w:szCs w:val="28"/>
          <w:shd w:val="clear" w:color="auto" w:fill="FFFFFF"/>
        </w:rPr>
        <w:t>第</w:t>
      </w:r>
      <w:r w:rsidRPr="004E4187">
        <w:rPr>
          <w:rFonts w:ascii="Helvetica" w:hAnsi="Helvetica" w:cs="Helvetica"/>
          <w:color w:val="676A6C"/>
          <w:sz w:val="28"/>
          <w:szCs w:val="28"/>
          <w:shd w:val="clear" w:color="auto" w:fill="FFFFFF"/>
        </w:rPr>
        <w:t>4</w:t>
      </w:r>
      <w:r w:rsidRPr="004E4187">
        <w:rPr>
          <w:rFonts w:ascii="Helvetica" w:hAnsi="Helvetica" w:cs="Helvetica"/>
          <w:color w:val="676A6C"/>
          <w:sz w:val="28"/>
          <w:szCs w:val="28"/>
          <w:shd w:val="clear" w:color="auto" w:fill="FFFFFF"/>
        </w:rPr>
        <w:t>号</w:t>
      </w:r>
      <w:r w:rsidRPr="004E4187">
        <w:rPr>
          <w:rFonts w:ascii="Helvetica" w:hAnsi="Helvetica" w:cs="Helvetica"/>
          <w:color w:val="676A6C"/>
          <w:sz w:val="28"/>
          <w:szCs w:val="28"/>
          <w:shd w:val="clear" w:color="auto" w:fill="FFFFFF"/>
        </w:rPr>
        <w:t xml:space="preserve"> </w:t>
      </w:r>
      <w:r w:rsidRPr="004E4187">
        <w:rPr>
          <w:rFonts w:ascii="Helvetica" w:hAnsi="Helvetica" w:cs="Helvetica"/>
          <w:color w:val="676A6C"/>
          <w:sz w:val="28"/>
          <w:szCs w:val="28"/>
          <w:shd w:val="clear" w:color="auto" w:fill="FFFFFF"/>
        </w:rPr>
        <w:t>卫生部等</w:t>
      </w:r>
      <w:r w:rsidRPr="004E4187">
        <w:rPr>
          <w:rFonts w:ascii="Helvetica" w:hAnsi="Helvetica" w:cs="Helvetica"/>
          <w:color w:val="676A6C"/>
          <w:sz w:val="28"/>
          <w:szCs w:val="28"/>
          <w:shd w:val="clear" w:color="auto" w:fill="FFFFFF"/>
        </w:rPr>
        <w:t>7</w:t>
      </w:r>
      <w:r w:rsidRPr="004E4187">
        <w:rPr>
          <w:rFonts w:ascii="Helvetica" w:hAnsi="Helvetica" w:cs="Helvetica"/>
          <w:color w:val="676A6C"/>
          <w:sz w:val="28"/>
          <w:szCs w:val="28"/>
          <w:shd w:val="clear" w:color="auto" w:fill="FFFFFF"/>
        </w:rPr>
        <w:t>部门《关于撤销食品添加剂过氧化苯甲酰、过氧化钙的公告》</w:t>
      </w:r>
      <w:r>
        <w:rPr>
          <w:rFonts w:ascii="Helvetica" w:hAnsi="Helvetica" w:cs="Helvetica"/>
          <w:color w:val="676A6C"/>
          <w:sz w:val="18"/>
          <w:szCs w:val="18"/>
          <w:shd w:val="clear" w:color="auto" w:fill="FFFFFF"/>
        </w:rPr>
        <w:t> </w:t>
      </w:r>
      <w:r>
        <w:rPr>
          <w:rFonts w:ascii="宋体" w:hAnsi="宋体" w:hint="eastAsia"/>
          <w:sz w:val="28"/>
          <w:szCs w:val="28"/>
        </w:rPr>
        <w:t>等标准及产品明示标准和指标的要求</w:t>
      </w:r>
      <w:r w:rsidRPr="003A18B2">
        <w:rPr>
          <w:rFonts w:ascii="宋体" w:hAnsi="宋体" w:hint="eastAsia"/>
          <w:sz w:val="28"/>
          <w:szCs w:val="28"/>
        </w:rPr>
        <w:t>。</w:t>
      </w:r>
    </w:p>
    <w:p w:rsidR="004E4187" w:rsidRPr="003A18B2" w:rsidRDefault="004E4187" w:rsidP="004E4187">
      <w:pPr>
        <w:rPr>
          <w:rFonts w:ascii="宋体"/>
          <w:sz w:val="28"/>
          <w:szCs w:val="28"/>
        </w:rPr>
      </w:pPr>
      <w:r w:rsidRPr="003A18B2">
        <w:rPr>
          <w:rFonts w:ascii="宋体" w:hAnsi="宋体" w:hint="eastAsia"/>
          <w:sz w:val="28"/>
          <w:szCs w:val="28"/>
        </w:rPr>
        <w:t>（二）检验项目</w:t>
      </w:r>
    </w:p>
    <w:p w:rsidR="004E4187" w:rsidRDefault="004E4187" w:rsidP="004E4187">
      <w:pPr>
        <w:rPr>
          <w:rFonts w:ascii="宋体" w:hAnsi="宋体"/>
          <w:sz w:val="28"/>
          <w:szCs w:val="28"/>
        </w:rPr>
      </w:pPr>
      <w:r w:rsidRPr="003A18B2">
        <w:rPr>
          <w:rFonts w:ascii="宋体" w:hAnsi="宋体"/>
          <w:sz w:val="28"/>
          <w:szCs w:val="28"/>
        </w:rPr>
        <w:t xml:space="preserve">  </w:t>
      </w:r>
      <w:r w:rsidRPr="003A18B2">
        <w:rPr>
          <w:rFonts w:ascii="宋体" w:hAnsi="宋体" w:hint="eastAsia"/>
          <w:sz w:val="28"/>
          <w:szCs w:val="28"/>
        </w:rPr>
        <w:t>检验项目包括</w:t>
      </w:r>
      <w:r w:rsidRPr="000A5E39">
        <w:rPr>
          <w:rFonts w:ascii="宋体" w:hAnsi="宋体" w:hint="eastAsia"/>
          <w:sz w:val="28"/>
          <w:szCs w:val="28"/>
        </w:rPr>
        <w:t>镉（以Cd计）、苯并[a]</w:t>
      </w:r>
      <w:proofErr w:type="gramStart"/>
      <w:r w:rsidRPr="000A5E39">
        <w:rPr>
          <w:rFonts w:ascii="宋体" w:hAnsi="宋体" w:hint="eastAsia"/>
          <w:sz w:val="28"/>
          <w:szCs w:val="28"/>
        </w:rPr>
        <w:t>芘</w:t>
      </w:r>
      <w:proofErr w:type="gramEnd"/>
      <w:r>
        <w:rPr>
          <w:rFonts w:ascii="宋体" w:hAnsi="宋体" w:hint="eastAsia"/>
          <w:sz w:val="28"/>
          <w:szCs w:val="28"/>
        </w:rPr>
        <w:t>、</w:t>
      </w:r>
      <w:proofErr w:type="gramStart"/>
      <w:r w:rsidRPr="000A5E39">
        <w:rPr>
          <w:rFonts w:ascii="宋体" w:hAnsi="宋体" w:hint="eastAsia"/>
          <w:sz w:val="28"/>
          <w:szCs w:val="28"/>
        </w:rPr>
        <w:t>脱氧雪腐镰刀菌</w:t>
      </w:r>
      <w:proofErr w:type="gramEnd"/>
      <w:r w:rsidRPr="000A5E39">
        <w:rPr>
          <w:rFonts w:ascii="宋体" w:hAnsi="宋体" w:hint="eastAsia"/>
          <w:sz w:val="28"/>
          <w:szCs w:val="28"/>
        </w:rPr>
        <w:t>烯醇、</w:t>
      </w:r>
      <w:proofErr w:type="gramStart"/>
      <w:r w:rsidRPr="000A5E39">
        <w:rPr>
          <w:rFonts w:ascii="宋体" w:hAnsi="宋体" w:hint="eastAsia"/>
          <w:sz w:val="28"/>
          <w:szCs w:val="28"/>
        </w:rPr>
        <w:t>赭</w:t>
      </w:r>
      <w:proofErr w:type="gramEnd"/>
      <w:r w:rsidRPr="000A5E39">
        <w:rPr>
          <w:rFonts w:ascii="宋体" w:hAnsi="宋体" w:hint="eastAsia"/>
          <w:sz w:val="28"/>
          <w:szCs w:val="28"/>
        </w:rPr>
        <w:t>曲霉毒素A、玉米</w:t>
      </w:r>
      <w:proofErr w:type="gramStart"/>
      <w:r w:rsidRPr="000A5E39">
        <w:rPr>
          <w:rFonts w:ascii="宋体" w:hAnsi="宋体" w:hint="eastAsia"/>
          <w:sz w:val="28"/>
          <w:szCs w:val="28"/>
        </w:rPr>
        <w:t>赤</w:t>
      </w:r>
      <w:proofErr w:type="gramEnd"/>
      <w:r w:rsidRPr="000A5E39">
        <w:rPr>
          <w:rFonts w:ascii="宋体" w:hAnsi="宋体" w:hint="eastAsia"/>
          <w:sz w:val="28"/>
          <w:szCs w:val="28"/>
        </w:rPr>
        <w:t>霉烯酮</w:t>
      </w:r>
      <w:r>
        <w:rPr>
          <w:rFonts w:ascii="宋体" w:hAnsi="宋体" w:hint="eastAsia"/>
          <w:sz w:val="28"/>
          <w:szCs w:val="28"/>
        </w:rPr>
        <w:t>、</w:t>
      </w:r>
      <w:r w:rsidRPr="000A5E39">
        <w:rPr>
          <w:rFonts w:ascii="宋体" w:hAnsi="宋体" w:hint="eastAsia"/>
          <w:sz w:val="28"/>
          <w:szCs w:val="28"/>
        </w:rPr>
        <w:t>黄曲霉毒素B1</w:t>
      </w:r>
      <w:r>
        <w:rPr>
          <w:rFonts w:ascii="宋体" w:hAnsi="宋体" w:hint="eastAsia"/>
          <w:sz w:val="28"/>
          <w:szCs w:val="28"/>
        </w:rPr>
        <w:t>、过氧化苯甲酰</w:t>
      </w:r>
    </w:p>
    <w:p w:rsidR="004E4187" w:rsidRDefault="004E4187" w:rsidP="004E4187">
      <w:pPr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二十五、大米</w:t>
      </w:r>
    </w:p>
    <w:p w:rsidR="004E4187" w:rsidRPr="00E77133" w:rsidRDefault="004E4187" w:rsidP="004E4187">
      <w:pPr>
        <w:rPr>
          <w:rFonts w:ascii="宋体" w:hAnsi="宋体"/>
          <w:sz w:val="28"/>
          <w:szCs w:val="28"/>
        </w:rPr>
      </w:pPr>
      <w:r w:rsidRPr="003A18B2">
        <w:rPr>
          <w:rFonts w:ascii="宋体" w:hAnsi="宋体" w:hint="eastAsia"/>
          <w:sz w:val="28"/>
          <w:szCs w:val="28"/>
        </w:rPr>
        <w:t>抽检依据是《食品安全国家标准</w:t>
      </w:r>
      <w:r w:rsidRPr="003A18B2">
        <w:rPr>
          <w:rFonts w:ascii="宋体" w:hAnsi="宋体"/>
          <w:sz w:val="28"/>
          <w:szCs w:val="28"/>
        </w:rPr>
        <w:t xml:space="preserve"> </w:t>
      </w:r>
      <w:r w:rsidRPr="003A18B2">
        <w:rPr>
          <w:rFonts w:ascii="宋体" w:hAnsi="宋体" w:hint="eastAsia"/>
          <w:sz w:val="28"/>
          <w:szCs w:val="28"/>
        </w:rPr>
        <w:t>食品中真菌毒素的限量》（</w:t>
      </w:r>
      <w:r w:rsidRPr="003A18B2">
        <w:rPr>
          <w:rFonts w:ascii="宋体" w:hAnsi="宋体"/>
          <w:sz w:val="28"/>
          <w:szCs w:val="28"/>
        </w:rPr>
        <w:t>GB 2761-2017</w:t>
      </w:r>
      <w:r w:rsidRPr="003A18B2">
        <w:rPr>
          <w:rFonts w:ascii="宋体" w:hAnsi="宋体" w:hint="eastAsia"/>
          <w:sz w:val="28"/>
          <w:szCs w:val="28"/>
        </w:rPr>
        <w:t>）</w:t>
      </w:r>
      <w:r>
        <w:rPr>
          <w:rFonts w:ascii="宋体" w:hAnsi="宋体" w:hint="eastAsia"/>
          <w:sz w:val="28"/>
          <w:szCs w:val="28"/>
        </w:rPr>
        <w:t>、</w:t>
      </w:r>
      <w:r w:rsidRPr="003A18B2">
        <w:rPr>
          <w:rFonts w:ascii="宋体" w:hAnsi="宋体" w:hint="eastAsia"/>
          <w:sz w:val="28"/>
          <w:szCs w:val="28"/>
        </w:rPr>
        <w:t>《食品安全国家标准</w:t>
      </w:r>
      <w:r>
        <w:rPr>
          <w:rFonts w:ascii="宋体" w:hAnsi="宋体" w:hint="eastAsia"/>
          <w:sz w:val="28"/>
          <w:szCs w:val="28"/>
        </w:rPr>
        <w:t xml:space="preserve"> </w:t>
      </w:r>
      <w:r w:rsidRPr="003A18B2">
        <w:rPr>
          <w:rFonts w:ascii="宋体" w:hAnsi="宋体" w:hint="eastAsia"/>
          <w:sz w:val="28"/>
          <w:szCs w:val="28"/>
        </w:rPr>
        <w:t>食品</w:t>
      </w:r>
      <w:r>
        <w:rPr>
          <w:rFonts w:ascii="宋体" w:hAnsi="宋体" w:hint="eastAsia"/>
          <w:sz w:val="28"/>
          <w:szCs w:val="28"/>
        </w:rPr>
        <w:t>中污染物的限量</w:t>
      </w:r>
      <w:r w:rsidRPr="003A18B2">
        <w:rPr>
          <w:rFonts w:ascii="宋体" w:hAnsi="宋体" w:hint="eastAsia"/>
          <w:sz w:val="28"/>
          <w:szCs w:val="28"/>
        </w:rPr>
        <w:t>》（</w:t>
      </w:r>
      <w:r w:rsidRPr="003A18B2">
        <w:rPr>
          <w:rFonts w:ascii="宋体" w:hAnsi="宋体"/>
          <w:sz w:val="28"/>
          <w:szCs w:val="28"/>
        </w:rPr>
        <w:t>GB 276</w:t>
      </w:r>
      <w:r>
        <w:rPr>
          <w:rFonts w:ascii="宋体" w:hAnsi="宋体" w:hint="eastAsia"/>
          <w:sz w:val="28"/>
          <w:szCs w:val="28"/>
        </w:rPr>
        <w:t>2</w:t>
      </w:r>
      <w:r w:rsidRPr="003A18B2">
        <w:rPr>
          <w:rFonts w:ascii="宋体" w:hAnsi="宋体"/>
          <w:sz w:val="28"/>
          <w:szCs w:val="28"/>
        </w:rPr>
        <w:t>-201</w:t>
      </w:r>
      <w:r>
        <w:rPr>
          <w:rFonts w:ascii="宋体" w:hAnsi="宋体" w:hint="eastAsia"/>
          <w:sz w:val="28"/>
          <w:szCs w:val="28"/>
        </w:rPr>
        <w:t>7</w:t>
      </w:r>
      <w:r w:rsidRPr="003A18B2">
        <w:rPr>
          <w:rFonts w:ascii="宋体" w:hAnsi="宋体" w:hint="eastAsia"/>
          <w:sz w:val="28"/>
          <w:szCs w:val="28"/>
        </w:rPr>
        <w:t>）</w:t>
      </w:r>
      <w:r>
        <w:rPr>
          <w:rFonts w:ascii="宋体" w:hAnsi="宋体" w:hint="eastAsia"/>
          <w:sz w:val="28"/>
          <w:szCs w:val="28"/>
        </w:rPr>
        <w:t>等标准及产品明示标准和指标的要求</w:t>
      </w:r>
      <w:r w:rsidRPr="003A18B2">
        <w:rPr>
          <w:rFonts w:ascii="宋体" w:hAnsi="宋体" w:hint="eastAsia"/>
          <w:sz w:val="28"/>
          <w:szCs w:val="28"/>
        </w:rPr>
        <w:t>。</w:t>
      </w:r>
    </w:p>
    <w:p w:rsidR="004E4187" w:rsidRPr="003A18B2" w:rsidRDefault="004E4187" w:rsidP="004E4187">
      <w:pPr>
        <w:rPr>
          <w:rFonts w:ascii="宋体"/>
          <w:sz w:val="28"/>
          <w:szCs w:val="28"/>
        </w:rPr>
      </w:pPr>
      <w:r w:rsidRPr="003A18B2">
        <w:rPr>
          <w:rFonts w:ascii="宋体" w:hAnsi="宋体" w:hint="eastAsia"/>
          <w:sz w:val="28"/>
          <w:szCs w:val="28"/>
        </w:rPr>
        <w:t>（二）检验项目</w:t>
      </w:r>
    </w:p>
    <w:p w:rsidR="004E4187" w:rsidRDefault="004E4187" w:rsidP="004E4187">
      <w:pPr>
        <w:rPr>
          <w:rFonts w:ascii="宋体" w:hAnsi="宋体"/>
          <w:sz w:val="28"/>
          <w:szCs w:val="28"/>
        </w:rPr>
      </w:pPr>
      <w:r w:rsidRPr="003A18B2">
        <w:rPr>
          <w:rFonts w:ascii="宋体" w:hAnsi="宋体"/>
          <w:sz w:val="28"/>
          <w:szCs w:val="28"/>
        </w:rPr>
        <w:t xml:space="preserve">  </w:t>
      </w:r>
      <w:r w:rsidRPr="003A18B2">
        <w:rPr>
          <w:rFonts w:ascii="宋体" w:hAnsi="宋体" w:hint="eastAsia"/>
          <w:sz w:val="28"/>
          <w:szCs w:val="28"/>
        </w:rPr>
        <w:t>检验项目包括</w:t>
      </w:r>
      <w:r>
        <w:rPr>
          <w:rFonts w:ascii="宋体" w:hAnsi="宋体" w:hint="eastAsia"/>
          <w:sz w:val="28"/>
          <w:szCs w:val="28"/>
        </w:rPr>
        <w:t>铅、镉、无机砷、</w:t>
      </w:r>
      <w:r w:rsidRPr="000A5E39">
        <w:rPr>
          <w:rFonts w:ascii="宋体" w:hAnsi="宋体" w:hint="eastAsia"/>
          <w:sz w:val="28"/>
          <w:szCs w:val="28"/>
        </w:rPr>
        <w:t>黄曲霉毒素B1</w:t>
      </w:r>
    </w:p>
    <w:p w:rsidR="004E4187" w:rsidRPr="004E4187" w:rsidRDefault="004E4187" w:rsidP="004E4187">
      <w:pPr>
        <w:rPr>
          <w:rFonts w:ascii="宋体" w:hAnsi="宋体"/>
          <w:sz w:val="28"/>
          <w:szCs w:val="28"/>
        </w:rPr>
      </w:pPr>
    </w:p>
    <w:p w:rsidR="008D03AD" w:rsidRPr="004E4187" w:rsidRDefault="008D03AD" w:rsidP="008D03AD">
      <w:pPr>
        <w:rPr>
          <w:rFonts w:ascii="宋体" w:hAnsi="宋体"/>
          <w:sz w:val="28"/>
          <w:szCs w:val="28"/>
        </w:rPr>
      </w:pPr>
    </w:p>
    <w:p w:rsidR="008A624F" w:rsidRPr="008D03AD" w:rsidRDefault="008A624F" w:rsidP="008A624F">
      <w:pPr>
        <w:rPr>
          <w:rFonts w:ascii="宋体"/>
          <w:sz w:val="28"/>
          <w:szCs w:val="28"/>
        </w:rPr>
      </w:pPr>
    </w:p>
    <w:sectPr w:rsidR="008A624F" w:rsidRPr="008D03AD" w:rsidSect="00BB539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53255" w:rsidRDefault="00453255" w:rsidP="004E5F1A">
      <w:r>
        <w:separator/>
      </w:r>
    </w:p>
  </w:endnote>
  <w:endnote w:type="continuationSeparator" w:id="0">
    <w:p w:rsidR="00453255" w:rsidRDefault="00453255" w:rsidP="004E5F1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altName w:val="微软雅黑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53255" w:rsidRDefault="00453255" w:rsidP="004E5F1A">
      <w:r>
        <w:separator/>
      </w:r>
    </w:p>
  </w:footnote>
  <w:footnote w:type="continuationSeparator" w:id="0">
    <w:p w:rsidR="00453255" w:rsidRDefault="00453255" w:rsidP="004E5F1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6F2CAF6"/>
    <w:lvl w:ilvl="0">
      <w:start w:val="1"/>
      <w:numFmt w:val="decimal"/>
      <w:lvlText w:val="%1."/>
      <w:lvlJc w:val="left"/>
      <w:pPr>
        <w:tabs>
          <w:tab w:val="num" w:pos="2040"/>
        </w:tabs>
        <w:ind w:left="2040" w:hanging="360"/>
      </w:pPr>
      <w:rPr>
        <w:rFonts w:cs="Times New Roman"/>
      </w:rPr>
    </w:lvl>
  </w:abstractNum>
  <w:abstractNum w:abstractNumId="1">
    <w:nsid w:val="FFFFFF7D"/>
    <w:multiLevelType w:val="singleLevel"/>
    <w:tmpl w:val="69AE9D76"/>
    <w:lvl w:ilvl="0">
      <w:start w:val="1"/>
      <w:numFmt w:val="decimal"/>
      <w:lvlText w:val="%1."/>
      <w:lvlJc w:val="left"/>
      <w:pPr>
        <w:tabs>
          <w:tab w:val="num" w:pos="1620"/>
        </w:tabs>
        <w:ind w:left="1620" w:hanging="360"/>
      </w:pPr>
      <w:rPr>
        <w:rFonts w:cs="Times New Roman"/>
      </w:rPr>
    </w:lvl>
  </w:abstractNum>
  <w:abstractNum w:abstractNumId="2">
    <w:nsid w:val="FFFFFF7E"/>
    <w:multiLevelType w:val="singleLevel"/>
    <w:tmpl w:val="AFAABF12"/>
    <w:lvl w:ilvl="0">
      <w:start w:val="1"/>
      <w:numFmt w:val="decimal"/>
      <w:lvlText w:val="%1."/>
      <w:lvlJc w:val="left"/>
      <w:pPr>
        <w:tabs>
          <w:tab w:val="num" w:pos="1200"/>
        </w:tabs>
        <w:ind w:left="1200" w:hanging="360"/>
      </w:pPr>
      <w:rPr>
        <w:rFonts w:cs="Times New Roman"/>
      </w:rPr>
    </w:lvl>
  </w:abstractNum>
  <w:abstractNum w:abstractNumId="3">
    <w:nsid w:val="FFFFFF7F"/>
    <w:multiLevelType w:val="singleLevel"/>
    <w:tmpl w:val="9904D6E0"/>
    <w:lvl w:ilvl="0">
      <w:start w:val="1"/>
      <w:numFmt w:val="decimal"/>
      <w:lvlText w:val="%1."/>
      <w:lvlJc w:val="left"/>
      <w:pPr>
        <w:tabs>
          <w:tab w:val="num" w:pos="780"/>
        </w:tabs>
        <w:ind w:left="780" w:hanging="360"/>
      </w:pPr>
      <w:rPr>
        <w:rFonts w:cs="Times New Roman"/>
      </w:rPr>
    </w:lvl>
  </w:abstractNum>
  <w:abstractNum w:abstractNumId="4">
    <w:nsid w:val="FFFFFF80"/>
    <w:multiLevelType w:val="singleLevel"/>
    <w:tmpl w:val="C3727E18"/>
    <w:lvl w:ilvl="0">
      <w:start w:val="1"/>
      <w:numFmt w:val="bullet"/>
      <w:lvlText w:val=""/>
      <w:lvlJc w:val="left"/>
      <w:pPr>
        <w:tabs>
          <w:tab w:val="num" w:pos="2040"/>
        </w:tabs>
        <w:ind w:left="2040" w:hanging="360"/>
      </w:pPr>
      <w:rPr>
        <w:rFonts w:ascii="Wingdings" w:hAnsi="Wingdings" w:hint="default"/>
      </w:rPr>
    </w:lvl>
  </w:abstractNum>
  <w:abstractNum w:abstractNumId="5">
    <w:nsid w:val="FFFFFF81"/>
    <w:multiLevelType w:val="singleLevel"/>
    <w:tmpl w:val="D9867F5C"/>
    <w:lvl w:ilvl="0">
      <w:start w:val="1"/>
      <w:numFmt w:val="bullet"/>
      <w:lvlText w:val=""/>
      <w:lvlJc w:val="left"/>
      <w:pPr>
        <w:tabs>
          <w:tab w:val="num" w:pos="1620"/>
        </w:tabs>
        <w:ind w:left="1620" w:hanging="360"/>
      </w:pPr>
      <w:rPr>
        <w:rFonts w:ascii="Wingdings" w:hAnsi="Wingdings" w:hint="default"/>
      </w:rPr>
    </w:lvl>
  </w:abstractNum>
  <w:abstractNum w:abstractNumId="6">
    <w:nsid w:val="FFFFFF82"/>
    <w:multiLevelType w:val="singleLevel"/>
    <w:tmpl w:val="005AED0C"/>
    <w:lvl w:ilvl="0">
      <w:start w:val="1"/>
      <w:numFmt w:val="bullet"/>
      <w:lvlText w:val=""/>
      <w:lvlJc w:val="left"/>
      <w:pPr>
        <w:tabs>
          <w:tab w:val="num" w:pos="1200"/>
        </w:tabs>
        <w:ind w:left="1200" w:hanging="360"/>
      </w:pPr>
      <w:rPr>
        <w:rFonts w:ascii="Wingdings" w:hAnsi="Wingdings" w:hint="default"/>
      </w:rPr>
    </w:lvl>
  </w:abstractNum>
  <w:abstractNum w:abstractNumId="7">
    <w:nsid w:val="FFFFFF83"/>
    <w:multiLevelType w:val="singleLevel"/>
    <w:tmpl w:val="6B144404"/>
    <w:lvl w:ilvl="0">
      <w:start w:val="1"/>
      <w:numFmt w:val="bullet"/>
      <w:lvlText w:val=""/>
      <w:lvlJc w:val="left"/>
      <w:pPr>
        <w:tabs>
          <w:tab w:val="num" w:pos="780"/>
        </w:tabs>
        <w:ind w:left="780" w:hanging="360"/>
      </w:pPr>
      <w:rPr>
        <w:rFonts w:ascii="Wingdings" w:hAnsi="Wingdings" w:hint="default"/>
      </w:rPr>
    </w:lvl>
  </w:abstractNum>
  <w:abstractNum w:abstractNumId="8">
    <w:nsid w:val="FFFFFF88"/>
    <w:multiLevelType w:val="singleLevel"/>
    <w:tmpl w:val="0AEEB37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9">
    <w:nsid w:val="FFFFFF89"/>
    <w:multiLevelType w:val="singleLevel"/>
    <w:tmpl w:val="C1DA4C36"/>
    <w:lvl w:ilvl="0">
      <w:start w:val="1"/>
      <w:numFmt w:val="bullet"/>
      <w:lvlText w:val="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10">
    <w:nsid w:val="58E89524"/>
    <w:multiLevelType w:val="singleLevel"/>
    <w:tmpl w:val="58E89524"/>
    <w:lvl w:ilvl="0">
      <w:start w:val="1"/>
      <w:numFmt w:val="chineseCounting"/>
      <w:suff w:val="nothing"/>
      <w:lvlText w:val="（%1）"/>
      <w:lvlJc w:val="left"/>
      <w:rPr>
        <w:rFonts w:cs="Times New Roman"/>
      </w:rPr>
    </w:lvl>
  </w:abstractNum>
  <w:abstractNum w:abstractNumId="11">
    <w:nsid w:val="66744D6A"/>
    <w:multiLevelType w:val="hybridMultilevel"/>
    <w:tmpl w:val="0A66641E"/>
    <w:lvl w:ilvl="0" w:tplc="672C7E84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616E3B38">
      <w:start w:val="1"/>
      <w:numFmt w:val="japaneseCounting"/>
      <w:lvlText w:val="（%2）"/>
      <w:lvlJc w:val="left"/>
      <w:pPr>
        <w:ind w:left="1275" w:hanging="855"/>
      </w:pPr>
      <w:rPr>
        <w:rFonts w:hAnsi="宋体" w:hint="default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0"/>
  </w:num>
  <w:num w:numId="2">
    <w:abstractNumId w:val="8"/>
  </w:num>
  <w:num w:numId="3">
    <w:abstractNumId w:val="3"/>
  </w:num>
  <w:num w:numId="4">
    <w:abstractNumId w:val="2"/>
  </w:num>
  <w:num w:numId="5">
    <w:abstractNumId w:val="1"/>
  </w:num>
  <w:num w:numId="6">
    <w:abstractNumId w:val="0"/>
  </w:num>
  <w:num w:numId="7">
    <w:abstractNumId w:val="9"/>
  </w:num>
  <w:num w:numId="8">
    <w:abstractNumId w:val="7"/>
  </w:num>
  <w:num w:numId="9">
    <w:abstractNumId w:val="6"/>
  </w:num>
  <w:num w:numId="10">
    <w:abstractNumId w:val="5"/>
  </w:num>
  <w:num w:numId="11">
    <w:abstractNumId w:val="4"/>
  </w:num>
  <w:num w:numId="12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oNotTrackMoves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4E5F1A"/>
    <w:rsid w:val="00043DE7"/>
    <w:rsid w:val="000467AB"/>
    <w:rsid w:val="0009564D"/>
    <w:rsid w:val="000A565E"/>
    <w:rsid w:val="000A5E39"/>
    <w:rsid w:val="001345C9"/>
    <w:rsid w:val="001679A9"/>
    <w:rsid w:val="001D375D"/>
    <w:rsid w:val="001D552E"/>
    <w:rsid w:val="00223C4F"/>
    <w:rsid w:val="00277467"/>
    <w:rsid w:val="00281F03"/>
    <w:rsid w:val="00286B2C"/>
    <w:rsid w:val="002C6E28"/>
    <w:rsid w:val="002D5644"/>
    <w:rsid w:val="002E75F0"/>
    <w:rsid w:val="002F6F24"/>
    <w:rsid w:val="00312AB8"/>
    <w:rsid w:val="0033170D"/>
    <w:rsid w:val="00345383"/>
    <w:rsid w:val="00355882"/>
    <w:rsid w:val="003853D2"/>
    <w:rsid w:val="003A18B2"/>
    <w:rsid w:val="00403B1A"/>
    <w:rsid w:val="00422501"/>
    <w:rsid w:val="00436282"/>
    <w:rsid w:val="00441375"/>
    <w:rsid w:val="00453255"/>
    <w:rsid w:val="00494F0A"/>
    <w:rsid w:val="004A510A"/>
    <w:rsid w:val="004C1A66"/>
    <w:rsid w:val="004E4187"/>
    <w:rsid w:val="004E5F1A"/>
    <w:rsid w:val="00550C41"/>
    <w:rsid w:val="005752E6"/>
    <w:rsid w:val="00582097"/>
    <w:rsid w:val="005853EF"/>
    <w:rsid w:val="005F251B"/>
    <w:rsid w:val="005F74B7"/>
    <w:rsid w:val="00605885"/>
    <w:rsid w:val="0063623E"/>
    <w:rsid w:val="006376A9"/>
    <w:rsid w:val="0065323E"/>
    <w:rsid w:val="006947D0"/>
    <w:rsid w:val="006A102B"/>
    <w:rsid w:val="006C65B1"/>
    <w:rsid w:val="006C65C0"/>
    <w:rsid w:val="006E22E9"/>
    <w:rsid w:val="0070358B"/>
    <w:rsid w:val="00707098"/>
    <w:rsid w:val="007F359D"/>
    <w:rsid w:val="007F6390"/>
    <w:rsid w:val="007F723F"/>
    <w:rsid w:val="00822EED"/>
    <w:rsid w:val="00853166"/>
    <w:rsid w:val="0087788C"/>
    <w:rsid w:val="00890E74"/>
    <w:rsid w:val="008A624F"/>
    <w:rsid w:val="008D03AD"/>
    <w:rsid w:val="00947607"/>
    <w:rsid w:val="00985392"/>
    <w:rsid w:val="009B2632"/>
    <w:rsid w:val="00AB2977"/>
    <w:rsid w:val="00B819A7"/>
    <w:rsid w:val="00BB5397"/>
    <w:rsid w:val="00C1218F"/>
    <w:rsid w:val="00C42A8B"/>
    <w:rsid w:val="00C50682"/>
    <w:rsid w:val="00C51E8B"/>
    <w:rsid w:val="00CA332C"/>
    <w:rsid w:val="00CB2673"/>
    <w:rsid w:val="00CB3C0A"/>
    <w:rsid w:val="00CD6400"/>
    <w:rsid w:val="00CE24CA"/>
    <w:rsid w:val="00CE32B0"/>
    <w:rsid w:val="00CF6ED6"/>
    <w:rsid w:val="00D43DE5"/>
    <w:rsid w:val="00D66B8D"/>
    <w:rsid w:val="00DE2C90"/>
    <w:rsid w:val="00DF6919"/>
    <w:rsid w:val="00E12526"/>
    <w:rsid w:val="00E5382B"/>
    <w:rsid w:val="00E77133"/>
    <w:rsid w:val="00EF1D85"/>
    <w:rsid w:val="00F239A4"/>
    <w:rsid w:val="00F2615C"/>
    <w:rsid w:val="00FE20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E5F1A"/>
    <w:pPr>
      <w:widowControl w:val="0"/>
      <w:jc w:val="both"/>
    </w:pPr>
    <w:rPr>
      <w:rFonts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rsid w:val="004E5F1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3"/>
    <w:uiPriority w:val="99"/>
    <w:semiHidden/>
    <w:locked/>
    <w:rsid w:val="004E5F1A"/>
    <w:rPr>
      <w:rFonts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rsid w:val="004E5F1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4"/>
    <w:uiPriority w:val="99"/>
    <w:semiHidden/>
    <w:locked/>
    <w:rsid w:val="004E5F1A"/>
    <w:rPr>
      <w:rFonts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8450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206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945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2721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906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773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222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467</TotalTime>
  <Pages>10</Pages>
  <Words>697</Words>
  <Characters>3974</Characters>
  <Application>Microsoft Office Word</Application>
  <DocSecurity>0</DocSecurity>
  <Lines>33</Lines>
  <Paragraphs>9</Paragraphs>
  <ScaleCrop>false</ScaleCrop>
  <Company>Lenovo</Company>
  <LinksUpToDate>false</LinksUpToDate>
  <CharactersWithSpaces>4662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jgh</cp:lastModifiedBy>
  <cp:revision>43</cp:revision>
  <cp:lastPrinted>2020-11-23T06:07:00Z</cp:lastPrinted>
  <dcterms:created xsi:type="dcterms:W3CDTF">2019-01-28T08:02:00Z</dcterms:created>
  <dcterms:modified xsi:type="dcterms:W3CDTF">2020-11-23T06:08:00Z</dcterms:modified>
</cp:coreProperties>
</file>