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F5B" w:rsidRDefault="00244F5B" w:rsidP="000E3D16">
      <w:pPr>
        <w:adjustRightInd w:val="0"/>
        <w:spacing w:line="66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1</w:t>
      </w:r>
    </w:p>
    <w:p w:rsidR="00244F5B" w:rsidRDefault="00244F5B" w:rsidP="00DD3AF6">
      <w:pPr>
        <w:adjustRightInd w:val="0"/>
        <w:spacing w:line="6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本次检验项目</w:t>
      </w:r>
    </w:p>
    <w:p w:rsidR="00244F5B" w:rsidRPr="000E3D16" w:rsidRDefault="00244F5B" w:rsidP="000E3D16">
      <w:pPr>
        <w:spacing w:line="579" w:lineRule="exact"/>
        <w:rPr>
          <w:rFonts w:ascii="Times New Roman" w:eastAsia="方正仿宋_GBK" w:hAnsi="Times New Roman"/>
          <w:b/>
          <w:sz w:val="32"/>
          <w:szCs w:val="32"/>
        </w:rPr>
      </w:pPr>
      <w:bookmarkStart w:id="0" w:name="_GoBack"/>
      <w:bookmarkEnd w:id="0"/>
    </w:p>
    <w:p w:rsidR="00244F5B" w:rsidRPr="000E3D16" w:rsidRDefault="00244F5B" w:rsidP="000E3D16">
      <w:pPr>
        <w:overflowPunct w:val="0"/>
        <w:spacing w:line="579" w:lineRule="exact"/>
        <w:rPr>
          <w:rFonts w:ascii="Times New Roman" w:eastAsia="方正黑体_GBK" w:hAnsi="Times New Roman" w:cs="Arial"/>
          <w:kern w:val="0"/>
          <w:sz w:val="32"/>
          <w:szCs w:val="32"/>
        </w:rPr>
      </w:pPr>
      <w:r w:rsidRPr="000E3D16">
        <w:rPr>
          <w:rFonts w:ascii="Times New Roman" w:eastAsia="方正黑体_GBK" w:hAnsi="Times New Roman" w:hint="eastAsia"/>
          <w:sz w:val="32"/>
          <w:szCs w:val="32"/>
        </w:rPr>
        <w:t xml:space="preserve">    </w:t>
      </w:r>
      <w:r w:rsidRPr="000E3D16">
        <w:rPr>
          <w:rFonts w:ascii="Times New Roman" w:eastAsia="方正黑体_GBK" w:hAnsi="Times New Roman" w:hint="eastAsia"/>
          <w:sz w:val="32"/>
          <w:szCs w:val="32"/>
        </w:rPr>
        <w:t>食用农产品</w:t>
      </w:r>
    </w:p>
    <w:p w:rsidR="00244F5B" w:rsidRPr="000E3D16" w:rsidRDefault="00244F5B" w:rsidP="000E3D16">
      <w:pPr>
        <w:overflowPunct w:val="0"/>
        <w:adjustRightInd w:val="0"/>
        <w:spacing w:line="579" w:lineRule="exact"/>
        <w:ind w:firstLineChars="200" w:firstLine="643"/>
        <w:rPr>
          <w:rFonts w:ascii="Times New Roman" w:eastAsia="方正楷体_GBK" w:hAnsi="Times New Roman"/>
          <w:b/>
          <w:sz w:val="32"/>
          <w:szCs w:val="32"/>
        </w:rPr>
      </w:pPr>
      <w:r w:rsidRPr="000E3D16">
        <w:rPr>
          <w:rFonts w:ascii="Times New Roman" w:eastAsia="方正楷体_GBK" w:hAnsi="Times New Roman" w:hint="eastAsia"/>
          <w:b/>
          <w:sz w:val="32"/>
          <w:szCs w:val="32"/>
        </w:rPr>
        <w:t>（一）抽检依据</w:t>
      </w:r>
    </w:p>
    <w:p w:rsidR="000E3D16" w:rsidRDefault="00244F5B" w:rsidP="000E3D16">
      <w:pPr>
        <w:overflowPunct w:val="0"/>
        <w:spacing w:line="579" w:lineRule="exact"/>
        <w:ind w:firstLineChars="200" w:firstLine="640"/>
        <w:rPr>
          <w:rFonts w:ascii="Times New Roman" w:eastAsia="方正仿宋_GBK" w:hAnsi="Times New Roman" w:cs="Arial"/>
          <w:kern w:val="0"/>
          <w:sz w:val="32"/>
          <w:szCs w:val="32"/>
        </w:rPr>
      </w:pP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《农业部公告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 xml:space="preserve"> 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第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2292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号》，《农业部公告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 xml:space="preserve"> 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第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560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号》，《农业农村部公告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 xml:space="preserve"> 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第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250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号》，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GB 31650-2019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《食品安全国家标准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 xml:space="preserve"> 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食品中兽药最大残留限量》，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GB 2763-2019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《食品安全国家标准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 xml:space="preserve"> 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食品中农药最大残留限量》，《国家食品药品监督管理总局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 xml:space="preserve"> 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农业部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 xml:space="preserve"> 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国家卫生和计划生育委员会关于豆芽生产过程中禁止使用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6-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苄基腺嘌呤等物质的公告（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2015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年第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11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号）》，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 xml:space="preserve">GB 2762-2017 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《食品安全国家标准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 xml:space="preserve"> 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食品中污染物限量》，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GB 22556-2008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《豆芽卫生标准》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,GB 2761-2017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《食品安全国家标准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 xml:space="preserve"> 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食品中真菌毒素限量》</w:t>
      </w:r>
    </w:p>
    <w:p w:rsidR="000E3D16" w:rsidRDefault="00244F5B" w:rsidP="000E3D16">
      <w:pPr>
        <w:overflowPunct w:val="0"/>
        <w:spacing w:line="579" w:lineRule="exact"/>
        <w:ind w:firstLineChars="200" w:firstLine="643"/>
        <w:rPr>
          <w:rFonts w:ascii="Times New Roman" w:eastAsia="方正楷体_GBK" w:hAnsi="Times New Roman"/>
          <w:b/>
          <w:sz w:val="32"/>
          <w:szCs w:val="32"/>
        </w:rPr>
      </w:pPr>
      <w:r w:rsidRPr="000E3D16">
        <w:rPr>
          <w:rFonts w:ascii="Times New Roman" w:eastAsia="方正楷体_GBK" w:hAnsi="Times New Roman" w:hint="eastAsia"/>
          <w:b/>
          <w:sz w:val="32"/>
          <w:szCs w:val="32"/>
        </w:rPr>
        <w:t>（二）检验项目</w:t>
      </w:r>
    </w:p>
    <w:p w:rsidR="00244F5B" w:rsidRPr="000E3D16" w:rsidRDefault="00244F5B" w:rsidP="000E3D16">
      <w:pPr>
        <w:overflowPunct w:val="0"/>
        <w:spacing w:line="579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多西环素（强力霉素）、恩诺沙星、呋喃唑酮代谢物（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AOZ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）、氟苯尼考、氟虫腈、甲硝唑、金刚乙胺、氯霉素、诺氟沙星、氧氟沙星、敌敌畏、多菌灵、氟虫腈、甲胺磷、克百威、氧乐果、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4-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氯苯氧乙酸钠、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6-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苄基腺嘌呤、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6-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苄基腺嘌呤、镉（以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Cd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计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)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、铅（以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Pb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计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)</w:t>
      </w:r>
      <w:r w:rsidRPr="000E3D16"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 w:rsidRPr="000E3D16">
        <w:rPr>
          <w:rFonts w:ascii="Times New Roman" w:eastAsia="方正仿宋_GBK" w:hAnsi="Times New Roman" w:hint="eastAsia"/>
          <w:sz w:val="32"/>
          <w:szCs w:val="32"/>
        </w:rPr>
        <w:t>、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铬（以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Cr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计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)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、亚硫酸盐（以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SO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计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)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、甲拌磷、甲氰菊酯、氯唑磷、杀扑磷、水胺硫磷、苯醚甲环唑、丙溴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lastRenderedPageBreak/>
        <w:t>磷、联苯菊酯、三唑磷、阿维菌素、倍硫磷、甲基异柳磷、氯氰菊酯和高效氯氰菊酯、灭蝇胺、灭多威、啶虫脒、毒死蜱、久效磷、腐霉利、赭曲霉毒素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A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、吡唑醚菌酯、磺胺类（总量）、克伦特罗、莱克多巴胺、沙丁胺醇、杀扑磷、呋喃西林代谢物、培氟沙星、地西泮、孔雀石绿、敌敌畏、氰戊菊酯和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S-</w:t>
      </w:r>
      <w:r w:rsidRPr="000E3D16">
        <w:rPr>
          <w:rFonts w:ascii="Times New Roman" w:eastAsia="方正仿宋_GBK" w:hAnsi="Times New Roman" w:cs="Arial" w:hint="eastAsia"/>
          <w:kern w:val="0"/>
          <w:sz w:val="32"/>
          <w:szCs w:val="32"/>
        </w:rPr>
        <w:t>氰戊菊酯、狄氏剂、对硫磷、辛硫磷、倍硫磷、苯醚甲环唑、氯氟氰菊酯和高效氯氟氰菊酯、嘧菌酯、戊唑醇、哒螨灵、氯吡脲、二甲戊灵、马拉硫磷、敌百虫、氯唑磷。</w:t>
      </w:r>
    </w:p>
    <w:sectPr w:rsidR="00244F5B" w:rsidRPr="000E3D16" w:rsidSect="000E3D16">
      <w:footerReference w:type="even" r:id="rId7"/>
      <w:footerReference w:type="default" r:id="rId8"/>
      <w:pgSz w:w="11906" w:h="16838"/>
      <w:pgMar w:top="2098" w:right="1474" w:bottom="1985" w:left="1588" w:header="851" w:footer="141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2EE8" w:rsidRDefault="00C52EE8" w:rsidP="00E05560">
      <w:r>
        <w:separator/>
      </w:r>
    </w:p>
  </w:endnote>
  <w:endnote w:type="continuationSeparator" w:id="0">
    <w:p w:rsidR="00C52EE8" w:rsidRDefault="00C52EE8" w:rsidP="00E055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3D16" w:rsidRPr="000E3D16" w:rsidRDefault="000E3D16" w:rsidP="000E3D16">
    <w:pPr>
      <w:rPr>
        <w:rFonts w:ascii="Times New Roman" w:hAnsi="Times New Roman"/>
        <w:sz w:val="28"/>
        <w:szCs w:val="28"/>
      </w:rPr>
    </w:pPr>
    <w:r w:rsidRPr="000E3D16">
      <w:rPr>
        <w:rFonts w:ascii="Times New Roman" w:hAnsi="Times New Roman" w:hint="eastAsia"/>
        <w:sz w:val="28"/>
        <w:szCs w:val="28"/>
      </w:rPr>
      <w:t>—</w:t>
    </w:r>
    <w:r w:rsidRPr="000E3D16">
      <w:rPr>
        <w:rFonts w:ascii="Times New Roman" w:hAnsi="Times New Roman" w:hint="eastAsia"/>
        <w:sz w:val="28"/>
        <w:szCs w:val="28"/>
      </w:rPr>
      <w:t xml:space="preserve"> </w:t>
    </w:r>
    <w:r w:rsidRPr="000E3D16">
      <w:rPr>
        <w:rFonts w:ascii="Times New Roman" w:hAnsi="Times New Roman"/>
        <w:sz w:val="28"/>
        <w:szCs w:val="28"/>
      </w:rPr>
      <w:fldChar w:fldCharType="begin"/>
    </w:r>
    <w:r w:rsidRPr="000E3D16">
      <w:rPr>
        <w:rFonts w:ascii="Times New Roman" w:hAnsi="Times New Roman"/>
        <w:sz w:val="28"/>
        <w:szCs w:val="28"/>
      </w:rPr>
      <w:instrText>PAGE   \* MERGEFORMAT</w:instrText>
    </w:r>
    <w:r w:rsidRPr="000E3D16">
      <w:rPr>
        <w:rFonts w:ascii="Times New Roman" w:hAnsi="Times New Roman"/>
        <w:sz w:val="28"/>
        <w:szCs w:val="28"/>
      </w:rPr>
      <w:fldChar w:fldCharType="separate"/>
    </w:r>
    <w:r w:rsidR="00DD3AF6" w:rsidRPr="00DD3AF6">
      <w:rPr>
        <w:rFonts w:ascii="Times New Roman" w:hAnsi="Times New Roman"/>
        <w:noProof/>
        <w:sz w:val="28"/>
        <w:szCs w:val="28"/>
        <w:lang w:val="zh-CN"/>
      </w:rPr>
      <w:t>2</w:t>
    </w:r>
    <w:r w:rsidRPr="000E3D16">
      <w:rPr>
        <w:rFonts w:ascii="Times New Roman" w:hAnsi="Times New Roman"/>
        <w:sz w:val="28"/>
        <w:szCs w:val="28"/>
      </w:rPr>
      <w:fldChar w:fldCharType="end"/>
    </w:r>
    <w:r w:rsidRPr="000E3D16">
      <w:rPr>
        <w:rFonts w:ascii="Times New Roman" w:hAnsi="Times New Roman" w:hint="eastAsia"/>
        <w:sz w:val="28"/>
        <w:szCs w:val="28"/>
      </w:rPr>
      <w:t xml:space="preserve"> </w:t>
    </w:r>
    <w:r w:rsidRPr="000E3D16">
      <w:rPr>
        <w:rFonts w:ascii="Times New Roman" w:hAnsi="Times New Roman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3D16" w:rsidRPr="000E3D16" w:rsidRDefault="000E3D16" w:rsidP="000E3D16">
    <w:pPr>
      <w:tabs>
        <w:tab w:val="center" w:pos="4153"/>
        <w:tab w:val="right" w:pos="8306"/>
      </w:tabs>
      <w:snapToGrid w:val="0"/>
      <w:jc w:val="right"/>
      <w:rPr>
        <w:rFonts w:ascii="Times New Roman" w:hAnsi="Times New Roman"/>
        <w:sz w:val="28"/>
        <w:szCs w:val="28"/>
      </w:rPr>
    </w:pPr>
    <w:r w:rsidRPr="000E3D16">
      <w:rPr>
        <w:rFonts w:ascii="Times New Roman" w:hAnsi="Times New Roman" w:hint="eastAsia"/>
        <w:sz w:val="28"/>
        <w:szCs w:val="28"/>
      </w:rPr>
      <w:t>—</w:t>
    </w:r>
    <w:r w:rsidRPr="000E3D16">
      <w:rPr>
        <w:rFonts w:ascii="Times New Roman" w:hAnsi="Times New Roman" w:hint="eastAsia"/>
        <w:sz w:val="28"/>
        <w:szCs w:val="28"/>
      </w:rPr>
      <w:t xml:space="preserve"> </w:t>
    </w:r>
    <w:r w:rsidRPr="000E3D16">
      <w:rPr>
        <w:rFonts w:ascii="Times New Roman" w:hAnsi="Times New Roman"/>
        <w:sz w:val="28"/>
        <w:szCs w:val="28"/>
      </w:rPr>
      <w:fldChar w:fldCharType="begin"/>
    </w:r>
    <w:r w:rsidRPr="000E3D16">
      <w:rPr>
        <w:rFonts w:ascii="Times New Roman" w:hAnsi="Times New Roman"/>
        <w:sz w:val="28"/>
        <w:szCs w:val="28"/>
      </w:rPr>
      <w:instrText>PAGE   \* MERGEFORMAT</w:instrText>
    </w:r>
    <w:r w:rsidRPr="000E3D16">
      <w:rPr>
        <w:rFonts w:ascii="Times New Roman" w:hAnsi="Times New Roman"/>
        <w:sz w:val="28"/>
        <w:szCs w:val="28"/>
      </w:rPr>
      <w:fldChar w:fldCharType="separate"/>
    </w:r>
    <w:r w:rsidR="00DD3AF6" w:rsidRPr="00DD3AF6">
      <w:rPr>
        <w:rFonts w:ascii="Times New Roman" w:hAnsi="Times New Roman"/>
        <w:noProof/>
        <w:sz w:val="28"/>
        <w:szCs w:val="28"/>
        <w:lang w:val="zh-CN"/>
      </w:rPr>
      <w:t>1</w:t>
    </w:r>
    <w:r w:rsidRPr="000E3D16">
      <w:rPr>
        <w:rFonts w:ascii="Times New Roman" w:hAnsi="Times New Roman"/>
        <w:sz w:val="28"/>
        <w:szCs w:val="28"/>
      </w:rPr>
      <w:fldChar w:fldCharType="end"/>
    </w:r>
    <w:r w:rsidRPr="000E3D16">
      <w:rPr>
        <w:rFonts w:ascii="Times New Roman" w:hAnsi="Times New Roman" w:hint="eastAsia"/>
        <w:sz w:val="28"/>
        <w:szCs w:val="28"/>
      </w:rPr>
      <w:t xml:space="preserve"> </w:t>
    </w:r>
    <w:r w:rsidRPr="000E3D16">
      <w:rPr>
        <w:rFonts w:ascii="Times New Roman" w:hAnsi="Times New Roman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2EE8" w:rsidRDefault="00C52EE8" w:rsidP="00E05560">
      <w:r>
        <w:separator/>
      </w:r>
    </w:p>
  </w:footnote>
  <w:footnote w:type="continuationSeparator" w:id="0">
    <w:p w:rsidR="00C52EE8" w:rsidRDefault="00C52EE8" w:rsidP="00E055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076B3"/>
    <w:rsid w:val="00013B01"/>
    <w:rsid w:val="0001444C"/>
    <w:rsid w:val="00014DC8"/>
    <w:rsid w:val="00015C34"/>
    <w:rsid w:val="00021AB5"/>
    <w:rsid w:val="00026D1F"/>
    <w:rsid w:val="000319C7"/>
    <w:rsid w:val="000379F2"/>
    <w:rsid w:val="00051AE3"/>
    <w:rsid w:val="00087EA2"/>
    <w:rsid w:val="0009108C"/>
    <w:rsid w:val="00094420"/>
    <w:rsid w:val="000960BC"/>
    <w:rsid w:val="000C006B"/>
    <w:rsid w:val="000C0091"/>
    <w:rsid w:val="000C172F"/>
    <w:rsid w:val="000C537A"/>
    <w:rsid w:val="000D3DF5"/>
    <w:rsid w:val="000D5D0C"/>
    <w:rsid w:val="000D63C9"/>
    <w:rsid w:val="000E2B72"/>
    <w:rsid w:val="000E3D16"/>
    <w:rsid w:val="000E4C13"/>
    <w:rsid w:val="000E5572"/>
    <w:rsid w:val="000F07F4"/>
    <w:rsid w:val="000F0DCC"/>
    <w:rsid w:val="000F4467"/>
    <w:rsid w:val="000F4B1B"/>
    <w:rsid w:val="001158A9"/>
    <w:rsid w:val="00117DBA"/>
    <w:rsid w:val="001221DE"/>
    <w:rsid w:val="00123AE9"/>
    <w:rsid w:val="001244B0"/>
    <w:rsid w:val="0012505B"/>
    <w:rsid w:val="0013246A"/>
    <w:rsid w:val="00133CF9"/>
    <w:rsid w:val="00140166"/>
    <w:rsid w:val="00146931"/>
    <w:rsid w:val="00147E9B"/>
    <w:rsid w:val="00167092"/>
    <w:rsid w:val="001728FE"/>
    <w:rsid w:val="00172A27"/>
    <w:rsid w:val="00173015"/>
    <w:rsid w:val="00186017"/>
    <w:rsid w:val="0019691D"/>
    <w:rsid w:val="001973F5"/>
    <w:rsid w:val="001B317D"/>
    <w:rsid w:val="001B5169"/>
    <w:rsid w:val="001C0ED8"/>
    <w:rsid w:val="001D4DA7"/>
    <w:rsid w:val="001D51DA"/>
    <w:rsid w:val="001D6BD7"/>
    <w:rsid w:val="00203620"/>
    <w:rsid w:val="00214174"/>
    <w:rsid w:val="00217217"/>
    <w:rsid w:val="002178E8"/>
    <w:rsid w:val="0022253D"/>
    <w:rsid w:val="0023175D"/>
    <w:rsid w:val="002331CF"/>
    <w:rsid w:val="00235D2C"/>
    <w:rsid w:val="00244F5B"/>
    <w:rsid w:val="00256FC5"/>
    <w:rsid w:val="002745A6"/>
    <w:rsid w:val="00275710"/>
    <w:rsid w:val="0028154E"/>
    <w:rsid w:val="002939F5"/>
    <w:rsid w:val="00295490"/>
    <w:rsid w:val="00297353"/>
    <w:rsid w:val="002A0D72"/>
    <w:rsid w:val="002A52C7"/>
    <w:rsid w:val="002C4D44"/>
    <w:rsid w:val="002E0478"/>
    <w:rsid w:val="002E17CE"/>
    <w:rsid w:val="002E2499"/>
    <w:rsid w:val="002E2BC8"/>
    <w:rsid w:val="002F2754"/>
    <w:rsid w:val="002F6AB3"/>
    <w:rsid w:val="00302E0F"/>
    <w:rsid w:val="00303965"/>
    <w:rsid w:val="00303AA8"/>
    <w:rsid w:val="003137EA"/>
    <w:rsid w:val="0031658B"/>
    <w:rsid w:val="003177C3"/>
    <w:rsid w:val="00320C2F"/>
    <w:rsid w:val="0032126E"/>
    <w:rsid w:val="00322408"/>
    <w:rsid w:val="003235E9"/>
    <w:rsid w:val="003245E3"/>
    <w:rsid w:val="003340FC"/>
    <w:rsid w:val="0034021B"/>
    <w:rsid w:val="00342FCA"/>
    <w:rsid w:val="00352B01"/>
    <w:rsid w:val="00354A6A"/>
    <w:rsid w:val="003555C5"/>
    <w:rsid w:val="0035618E"/>
    <w:rsid w:val="00357568"/>
    <w:rsid w:val="00361A35"/>
    <w:rsid w:val="003663B2"/>
    <w:rsid w:val="003A558F"/>
    <w:rsid w:val="003B2DD3"/>
    <w:rsid w:val="003C4146"/>
    <w:rsid w:val="003C5A79"/>
    <w:rsid w:val="003C5E85"/>
    <w:rsid w:val="003C6538"/>
    <w:rsid w:val="003D5EEA"/>
    <w:rsid w:val="003E59BD"/>
    <w:rsid w:val="003F0406"/>
    <w:rsid w:val="003F162B"/>
    <w:rsid w:val="00402C2D"/>
    <w:rsid w:val="00402D05"/>
    <w:rsid w:val="00404DD1"/>
    <w:rsid w:val="00406D2B"/>
    <w:rsid w:val="00413966"/>
    <w:rsid w:val="0041777C"/>
    <w:rsid w:val="0042128E"/>
    <w:rsid w:val="00431CD0"/>
    <w:rsid w:val="00454A8E"/>
    <w:rsid w:val="00462CA7"/>
    <w:rsid w:val="00465B99"/>
    <w:rsid w:val="00466FC3"/>
    <w:rsid w:val="004863D7"/>
    <w:rsid w:val="00490121"/>
    <w:rsid w:val="00492C02"/>
    <w:rsid w:val="004A4C22"/>
    <w:rsid w:val="004B0670"/>
    <w:rsid w:val="004C3B9F"/>
    <w:rsid w:val="004D2049"/>
    <w:rsid w:val="004D6AAB"/>
    <w:rsid w:val="004E1F22"/>
    <w:rsid w:val="004E6F73"/>
    <w:rsid w:val="004F275C"/>
    <w:rsid w:val="005060AD"/>
    <w:rsid w:val="0051122F"/>
    <w:rsid w:val="0052592F"/>
    <w:rsid w:val="0054415C"/>
    <w:rsid w:val="00560E37"/>
    <w:rsid w:val="005613C8"/>
    <w:rsid w:val="00561F1E"/>
    <w:rsid w:val="0056377E"/>
    <w:rsid w:val="005714EA"/>
    <w:rsid w:val="0058082F"/>
    <w:rsid w:val="00582770"/>
    <w:rsid w:val="00585BDB"/>
    <w:rsid w:val="00585DB1"/>
    <w:rsid w:val="00593DE8"/>
    <w:rsid w:val="005B2A33"/>
    <w:rsid w:val="005C210E"/>
    <w:rsid w:val="005D03CC"/>
    <w:rsid w:val="005E1F65"/>
    <w:rsid w:val="005E2B0E"/>
    <w:rsid w:val="005F030A"/>
    <w:rsid w:val="005F0AAD"/>
    <w:rsid w:val="005F1873"/>
    <w:rsid w:val="005F7131"/>
    <w:rsid w:val="00601638"/>
    <w:rsid w:val="006321DF"/>
    <w:rsid w:val="006347AB"/>
    <w:rsid w:val="006402DA"/>
    <w:rsid w:val="006443ED"/>
    <w:rsid w:val="00644CD5"/>
    <w:rsid w:val="0064581B"/>
    <w:rsid w:val="00647400"/>
    <w:rsid w:val="0068055F"/>
    <w:rsid w:val="00680A20"/>
    <w:rsid w:val="00686B65"/>
    <w:rsid w:val="00687AAA"/>
    <w:rsid w:val="00696B22"/>
    <w:rsid w:val="006A629A"/>
    <w:rsid w:val="006B3685"/>
    <w:rsid w:val="006B42D1"/>
    <w:rsid w:val="006C4D45"/>
    <w:rsid w:val="006D384D"/>
    <w:rsid w:val="006D4DBF"/>
    <w:rsid w:val="006D5223"/>
    <w:rsid w:val="006F620F"/>
    <w:rsid w:val="00700430"/>
    <w:rsid w:val="00701F89"/>
    <w:rsid w:val="00713355"/>
    <w:rsid w:val="00715E19"/>
    <w:rsid w:val="00734CCE"/>
    <w:rsid w:val="00742381"/>
    <w:rsid w:val="00744473"/>
    <w:rsid w:val="007465E3"/>
    <w:rsid w:val="00750262"/>
    <w:rsid w:val="00750781"/>
    <w:rsid w:val="0076062D"/>
    <w:rsid w:val="0077061B"/>
    <w:rsid w:val="00771262"/>
    <w:rsid w:val="007725F5"/>
    <w:rsid w:val="00773944"/>
    <w:rsid w:val="00785778"/>
    <w:rsid w:val="0078662D"/>
    <w:rsid w:val="00790A80"/>
    <w:rsid w:val="0079764A"/>
    <w:rsid w:val="007B4FDB"/>
    <w:rsid w:val="007C69CA"/>
    <w:rsid w:val="007D18C2"/>
    <w:rsid w:val="007D6673"/>
    <w:rsid w:val="007E000E"/>
    <w:rsid w:val="007F0A8A"/>
    <w:rsid w:val="00800D5E"/>
    <w:rsid w:val="00801D9E"/>
    <w:rsid w:val="0080255E"/>
    <w:rsid w:val="00811B4C"/>
    <w:rsid w:val="008240B0"/>
    <w:rsid w:val="00826422"/>
    <w:rsid w:val="00832EE9"/>
    <w:rsid w:val="008353E4"/>
    <w:rsid w:val="00842138"/>
    <w:rsid w:val="00845734"/>
    <w:rsid w:val="00845E76"/>
    <w:rsid w:val="00870E9D"/>
    <w:rsid w:val="00872B42"/>
    <w:rsid w:val="008735A5"/>
    <w:rsid w:val="00873B00"/>
    <w:rsid w:val="00886FDC"/>
    <w:rsid w:val="008939CE"/>
    <w:rsid w:val="008A3B12"/>
    <w:rsid w:val="008B06DF"/>
    <w:rsid w:val="008B0A91"/>
    <w:rsid w:val="008B3D8E"/>
    <w:rsid w:val="008B4142"/>
    <w:rsid w:val="008D109F"/>
    <w:rsid w:val="008E1B5E"/>
    <w:rsid w:val="008F3D51"/>
    <w:rsid w:val="008F4A5F"/>
    <w:rsid w:val="008F7A37"/>
    <w:rsid w:val="00901C73"/>
    <w:rsid w:val="00907CE6"/>
    <w:rsid w:val="009126F5"/>
    <w:rsid w:val="00926938"/>
    <w:rsid w:val="009269D8"/>
    <w:rsid w:val="0092772A"/>
    <w:rsid w:val="00931A6E"/>
    <w:rsid w:val="00936E22"/>
    <w:rsid w:val="009503B4"/>
    <w:rsid w:val="00957DBB"/>
    <w:rsid w:val="009750DC"/>
    <w:rsid w:val="0099102E"/>
    <w:rsid w:val="009A6419"/>
    <w:rsid w:val="009D12C5"/>
    <w:rsid w:val="009D14C7"/>
    <w:rsid w:val="009D1A50"/>
    <w:rsid w:val="009D26E5"/>
    <w:rsid w:val="009D4C03"/>
    <w:rsid w:val="009E0119"/>
    <w:rsid w:val="009E04C6"/>
    <w:rsid w:val="009E2C3C"/>
    <w:rsid w:val="009F1728"/>
    <w:rsid w:val="00A02B43"/>
    <w:rsid w:val="00A14BFC"/>
    <w:rsid w:val="00A15AF1"/>
    <w:rsid w:val="00A178D4"/>
    <w:rsid w:val="00A21389"/>
    <w:rsid w:val="00A2254F"/>
    <w:rsid w:val="00A40430"/>
    <w:rsid w:val="00A40994"/>
    <w:rsid w:val="00A40EC3"/>
    <w:rsid w:val="00A438D9"/>
    <w:rsid w:val="00A473EF"/>
    <w:rsid w:val="00A53DA8"/>
    <w:rsid w:val="00A60461"/>
    <w:rsid w:val="00A63575"/>
    <w:rsid w:val="00A662B5"/>
    <w:rsid w:val="00A75B37"/>
    <w:rsid w:val="00A92317"/>
    <w:rsid w:val="00A93997"/>
    <w:rsid w:val="00A94AC7"/>
    <w:rsid w:val="00A94E87"/>
    <w:rsid w:val="00AB21B2"/>
    <w:rsid w:val="00AB66FE"/>
    <w:rsid w:val="00AD4326"/>
    <w:rsid w:val="00AD4B5E"/>
    <w:rsid w:val="00AE2DA4"/>
    <w:rsid w:val="00AE4B8D"/>
    <w:rsid w:val="00AE7424"/>
    <w:rsid w:val="00AF40F5"/>
    <w:rsid w:val="00B157DA"/>
    <w:rsid w:val="00B245DE"/>
    <w:rsid w:val="00B24E10"/>
    <w:rsid w:val="00B271EA"/>
    <w:rsid w:val="00B531DD"/>
    <w:rsid w:val="00B67961"/>
    <w:rsid w:val="00B80CE6"/>
    <w:rsid w:val="00B92661"/>
    <w:rsid w:val="00B9393C"/>
    <w:rsid w:val="00B967C0"/>
    <w:rsid w:val="00BA4125"/>
    <w:rsid w:val="00BB4354"/>
    <w:rsid w:val="00BB5FD4"/>
    <w:rsid w:val="00BB7CCC"/>
    <w:rsid w:val="00BC37BE"/>
    <w:rsid w:val="00BD77D5"/>
    <w:rsid w:val="00BE1E7F"/>
    <w:rsid w:val="00BE602D"/>
    <w:rsid w:val="00BE7E25"/>
    <w:rsid w:val="00C01BF5"/>
    <w:rsid w:val="00C16FE7"/>
    <w:rsid w:val="00C27707"/>
    <w:rsid w:val="00C3078D"/>
    <w:rsid w:val="00C31C8D"/>
    <w:rsid w:val="00C32ACC"/>
    <w:rsid w:val="00C36248"/>
    <w:rsid w:val="00C37B7F"/>
    <w:rsid w:val="00C40EC3"/>
    <w:rsid w:val="00C42B5A"/>
    <w:rsid w:val="00C42CA5"/>
    <w:rsid w:val="00C5120A"/>
    <w:rsid w:val="00C52EE8"/>
    <w:rsid w:val="00C5582E"/>
    <w:rsid w:val="00C57E94"/>
    <w:rsid w:val="00C62BAA"/>
    <w:rsid w:val="00C642D2"/>
    <w:rsid w:val="00C723B2"/>
    <w:rsid w:val="00C73A38"/>
    <w:rsid w:val="00C8243B"/>
    <w:rsid w:val="00C8748C"/>
    <w:rsid w:val="00C93D1F"/>
    <w:rsid w:val="00C94D3F"/>
    <w:rsid w:val="00CA13DC"/>
    <w:rsid w:val="00CD10E1"/>
    <w:rsid w:val="00CF197D"/>
    <w:rsid w:val="00CF4ABA"/>
    <w:rsid w:val="00CF5D7E"/>
    <w:rsid w:val="00D01EA3"/>
    <w:rsid w:val="00D062FC"/>
    <w:rsid w:val="00D14959"/>
    <w:rsid w:val="00D17BBC"/>
    <w:rsid w:val="00D230B6"/>
    <w:rsid w:val="00D32C65"/>
    <w:rsid w:val="00D355AE"/>
    <w:rsid w:val="00D37CE5"/>
    <w:rsid w:val="00D41222"/>
    <w:rsid w:val="00D4341E"/>
    <w:rsid w:val="00D52769"/>
    <w:rsid w:val="00D55E4D"/>
    <w:rsid w:val="00D62EA4"/>
    <w:rsid w:val="00D644CE"/>
    <w:rsid w:val="00D65BFB"/>
    <w:rsid w:val="00D66C1B"/>
    <w:rsid w:val="00D72A47"/>
    <w:rsid w:val="00D72B79"/>
    <w:rsid w:val="00D751EB"/>
    <w:rsid w:val="00D814D3"/>
    <w:rsid w:val="00D83B31"/>
    <w:rsid w:val="00D96DA2"/>
    <w:rsid w:val="00DA1FC5"/>
    <w:rsid w:val="00DB0CE1"/>
    <w:rsid w:val="00DB15CE"/>
    <w:rsid w:val="00DB1A59"/>
    <w:rsid w:val="00DC617F"/>
    <w:rsid w:val="00DC71B2"/>
    <w:rsid w:val="00DD15EE"/>
    <w:rsid w:val="00DD2C47"/>
    <w:rsid w:val="00DD3AF6"/>
    <w:rsid w:val="00DD6A6F"/>
    <w:rsid w:val="00DD6C42"/>
    <w:rsid w:val="00DE3615"/>
    <w:rsid w:val="00DE6349"/>
    <w:rsid w:val="00DF0150"/>
    <w:rsid w:val="00E00996"/>
    <w:rsid w:val="00E05560"/>
    <w:rsid w:val="00E07FEB"/>
    <w:rsid w:val="00E15118"/>
    <w:rsid w:val="00E17687"/>
    <w:rsid w:val="00E258BE"/>
    <w:rsid w:val="00E41738"/>
    <w:rsid w:val="00E56192"/>
    <w:rsid w:val="00E633D8"/>
    <w:rsid w:val="00E67822"/>
    <w:rsid w:val="00E85EE1"/>
    <w:rsid w:val="00EB4B11"/>
    <w:rsid w:val="00EB5CAD"/>
    <w:rsid w:val="00EB5CCE"/>
    <w:rsid w:val="00EB7329"/>
    <w:rsid w:val="00EC1C86"/>
    <w:rsid w:val="00EC6015"/>
    <w:rsid w:val="00ED385D"/>
    <w:rsid w:val="00EE659D"/>
    <w:rsid w:val="00EF37DC"/>
    <w:rsid w:val="00F00B6F"/>
    <w:rsid w:val="00F02C32"/>
    <w:rsid w:val="00F13CE5"/>
    <w:rsid w:val="00F16178"/>
    <w:rsid w:val="00F21956"/>
    <w:rsid w:val="00F23B1E"/>
    <w:rsid w:val="00F26232"/>
    <w:rsid w:val="00F27A30"/>
    <w:rsid w:val="00F35C1D"/>
    <w:rsid w:val="00F529E9"/>
    <w:rsid w:val="00F7235D"/>
    <w:rsid w:val="00F8462D"/>
    <w:rsid w:val="00F910B0"/>
    <w:rsid w:val="00F95B57"/>
    <w:rsid w:val="00FD23DB"/>
    <w:rsid w:val="00FD2A3F"/>
    <w:rsid w:val="00FD36D9"/>
    <w:rsid w:val="00FE0E55"/>
    <w:rsid w:val="00FE19A5"/>
    <w:rsid w:val="00FF58CA"/>
    <w:rsid w:val="00FF5E79"/>
    <w:rsid w:val="01EA4FF6"/>
    <w:rsid w:val="500D43CC"/>
    <w:rsid w:val="5D407965"/>
    <w:rsid w:val="5DF04B2E"/>
    <w:rsid w:val="60415AD1"/>
    <w:rsid w:val="73C67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560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E0556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E05560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Plain Text"/>
    <w:basedOn w:val="a"/>
    <w:link w:val="Char"/>
    <w:uiPriority w:val="99"/>
    <w:rsid w:val="00E05560"/>
    <w:rPr>
      <w:rFonts w:ascii="宋体" w:hAnsi="Courier New" w:cs="Courier New"/>
      <w:szCs w:val="21"/>
    </w:rPr>
  </w:style>
  <w:style w:type="character" w:customStyle="1" w:styleId="Char">
    <w:name w:val="纯文本 Char"/>
    <w:link w:val="a3"/>
    <w:uiPriority w:val="99"/>
    <w:locked/>
    <w:rsid w:val="00E05560"/>
    <w:rPr>
      <w:rFonts w:ascii="宋体" w:eastAsia="宋体" w:hAnsi="Courier New" w:cs="Courier New"/>
      <w:kern w:val="2"/>
      <w:sz w:val="21"/>
      <w:szCs w:val="21"/>
    </w:rPr>
  </w:style>
  <w:style w:type="paragraph" w:styleId="a4">
    <w:name w:val="Balloon Text"/>
    <w:basedOn w:val="a"/>
    <w:link w:val="Char0"/>
    <w:uiPriority w:val="99"/>
    <w:rsid w:val="00E05560"/>
    <w:rPr>
      <w:sz w:val="18"/>
      <w:szCs w:val="18"/>
    </w:rPr>
  </w:style>
  <w:style w:type="character" w:customStyle="1" w:styleId="Char0">
    <w:name w:val="批注框文本 Char"/>
    <w:link w:val="a4"/>
    <w:uiPriority w:val="99"/>
    <w:semiHidden/>
    <w:locked/>
    <w:rsid w:val="00E05560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E055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locked/>
    <w:rsid w:val="00E05560"/>
    <w:rPr>
      <w:rFonts w:cs="Times New Roman"/>
      <w:sz w:val="18"/>
      <w:szCs w:val="18"/>
    </w:rPr>
  </w:style>
  <w:style w:type="paragraph" w:styleId="a6">
    <w:name w:val="header"/>
    <w:basedOn w:val="a"/>
    <w:link w:val="Char2"/>
    <w:uiPriority w:val="99"/>
    <w:rsid w:val="00E055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link w:val="a6"/>
    <w:uiPriority w:val="99"/>
    <w:locked/>
    <w:rsid w:val="00E05560"/>
    <w:rPr>
      <w:rFonts w:cs="Times New Roman"/>
      <w:sz w:val="18"/>
      <w:szCs w:val="18"/>
    </w:rPr>
  </w:style>
  <w:style w:type="paragraph" w:customStyle="1" w:styleId="10">
    <w:name w:val="列出段落1"/>
    <w:basedOn w:val="a"/>
    <w:uiPriority w:val="99"/>
    <w:rsid w:val="00E05560"/>
    <w:pPr>
      <w:ind w:firstLineChars="200" w:firstLine="420"/>
    </w:pPr>
  </w:style>
  <w:style w:type="paragraph" w:customStyle="1" w:styleId="Default">
    <w:name w:val="Default"/>
    <w:uiPriority w:val="99"/>
    <w:rsid w:val="00E05560"/>
    <w:pPr>
      <w:widowControl w:val="0"/>
      <w:autoSpaceDE w:val="0"/>
      <w:autoSpaceDN w:val="0"/>
      <w:adjustRightInd w:val="0"/>
    </w:pPr>
    <w:rPr>
      <w:rFonts w:ascii="MS Mincho" w:eastAsia="MS Mincho" w:cs="MS Mincho"/>
      <w:color w:val="000000"/>
      <w:sz w:val="24"/>
      <w:szCs w:val="24"/>
    </w:rPr>
  </w:style>
  <w:style w:type="paragraph" w:customStyle="1" w:styleId="ListParagraph1">
    <w:name w:val="List Paragraph1"/>
    <w:basedOn w:val="a"/>
    <w:uiPriority w:val="99"/>
    <w:rsid w:val="00E0556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104</Words>
  <Characters>596</Characters>
  <Application>Microsoft Office Word</Application>
  <DocSecurity>0</DocSecurity>
  <Lines>4</Lines>
  <Paragraphs>1</Paragraphs>
  <ScaleCrop>false</ScaleCrop>
  <Company>http://sdwm.org</Company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SDWM</dc:creator>
  <cp:keywords/>
  <dc:description/>
  <cp:lastModifiedBy>刘丽</cp:lastModifiedBy>
  <cp:revision>5</cp:revision>
  <cp:lastPrinted>2017-11-07T08:53:00Z</cp:lastPrinted>
  <dcterms:created xsi:type="dcterms:W3CDTF">2020-08-20T08:05:00Z</dcterms:created>
  <dcterms:modified xsi:type="dcterms:W3CDTF">2020-08-25T02:59:00Z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